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5C442F"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EE6647">
        <w:rPr>
          <w:rFonts w:ascii="Arial" w:hAnsi="Arial" w:cs="Arial"/>
          <w:b/>
          <w:bCs/>
        </w:rPr>
        <w:t>Fall</w:t>
      </w:r>
      <w:r w:rsidRPr="009D5B9B">
        <w:rPr>
          <w:rFonts w:ascii="Arial" w:hAnsi="Arial" w:cs="Arial"/>
          <w:b/>
          <w:bCs/>
        </w:rPr>
        <w:t xml:space="preserve"> Quarter 20</w:t>
      </w:r>
      <w:r w:rsidR="00E63DE1">
        <w:rPr>
          <w:rFonts w:ascii="Arial" w:hAnsi="Arial" w:cs="Arial"/>
          <w:b/>
          <w:bCs/>
        </w:rPr>
        <w:t>11</w:t>
      </w:r>
      <w:r w:rsidRPr="009D5B9B">
        <w:rPr>
          <w:rFonts w:ascii="Arial" w:hAnsi="Arial" w:cs="Arial"/>
          <w:b/>
          <w:bCs/>
        </w:rPr>
        <w:t xml:space="preserve"> </w:t>
      </w:r>
      <w:r w:rsidRPr="009D5B9B">
        <w:rPr>
          <w:rFonts w:ascii="Arial" w:hAnsi="Arial" w:cs="Arial"/>
        </w:rPr>
        <w:t>(</w:t>
      </w:r>
      <w:r w:rsidR="00D7476F" w:rsidRPr="00D7476F">
        <w:rPr>
          <w:rFonts w:ascii="Arial" w:hAnsi="Arial" w:cs="Arial"/>
        </w:rPr>
        <w:t>10058</w:t>
      </w:r>
      <w:r w:rsidRPr="009D5B9B">
        <w:rPr>
          <w:rFonts w:ascii="Arial" w:hAnsi="Arial" w:cs="Arial"/>
        </w:rPr>
        <w:t xml:space="preserve">, SEC </w:t>
      </w:r>
      <w:r w:rsidR="00D7476F">
        <w:rPr>
          <w:rFonts w:ascii="Arial" w:hAnsi="Arial" w:cs="Arial"/>
        </w:rPr>
        <w:t>7</w:t>
      </w:r>
      <w:r w:rsidRPr="009D5B9B">
        <w:rPr>
          <w:rFonts w:ascii="Arial" w:hAnsi="Arial" w:cs="Arial"/>
        </w:rPr>
        <w:t>)</w:t>
      </w:r>
      <w:r w:rsidRPr="009D5B9B">
        <w:rPr>
          <w:rFonts w:ascii="Arial" w:hAnsi="Arial" w:cs="Arial"/>
          <w:b/>
          <w:bCs/>
        </w:rPr>
        <w:tab/>
      </w:r>
      <w:r w:rsidR="00EE6647">
        <w:rPr>
          <w:rFonts w:ascii="Arial" w:hAnsi="Arial" w:cs="Arial"/>
          <w:b/>
          <w:bCs/>
        </w:rPr>
        <w:tab/>
      </w:r>
      <w:r w:rsidRPr="009D5B9B">
        <w:rPr>
          <w:rFonts w:ascii="Arial" w:hAnsi="Arial" w:cs="Arial"/>
          <w:b/>
          <w:bCs/>
        </w:rPr>
        <w:t>Instructor</w:t>
      </w:r>
      <w:r w:rsidRPr="009D5B9B">
        <w:rPr>
          <w:rFonts w:ascii="Arial" w:hAnsi="Arial" w:cs="Arial"/>
        </w:rPr>
        <w:t>:  Sonjia Leyva</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Hours</w:t>
      </w:r>
      <w:r w:rsidRPr="009D5B9B">
        <w:rPr>
          <w:rFonts w:ascii="Arial" w:hAnsi="Arial" w:cs="Arial"/>
        </w:rPr>
        <w:t xml:space="preserve">: </w:t>
      </w:r>
      <w:r w:rsidR="00EE6647">
        <w:rPr>
          <w:rFonts w:ascii="Arial" w:hAnsi="Arial" w:cs="Arial"/>
        </w:rPr>
        <w:t>M</w:t>
      </w:r>
      <w:r w:rsidRPr="009D5B9B">
        <w:rPr>
          <w:rFonts w:ascii="Arial" w:hAnsi="Arial" w:cs="Arial"/>
        </w:rPr>
        <w:t xml:space="preserve">. </w:t>
      </w:r>
      <w:r w:rsidR="00EE6647">
        <w:rPr>
          <w:rFonts w:ascii="Arial" w:hAnsi="Arial" w:cs="Arial"/>
        </w:rPr>
        <w:t>1</w:t>
      </w:r>
      <w:r w:rsidR="00CC0EED">
        <w:rPr>
          <w:rFonts w:ascii="Arial" w:hAnsi="Arial" w:cs="Arial"/>
        </w:rPr>
        <w:t>1</w:t>
      </w:r>
      <w:r w:rsidRPr="009D5B9B">
        <w:rPr>
          <w:rFonts w:ascii="Arial" w:hAnsi="Arial" w:cs="Arial"/>
        </w:rPr>
        <w:t>:</w:t>
      </w:r>
      <w:r w:rsidR="00EE6647">
        <w:rPr>
          <w:rFonts w:ascii="Arial" w:hAnsi="Arial" w:cs="Arial"/>
        </w:rPr>
        <w:t xml:space="preserve">20 AM </w:t>
      </w:r>
      <w:r w:rsidRPr="009D5B9B">
        <w:rPr>
          <w:rFonts w:ascii="Arial" w:hAnsi="Arial" w:cs="Arial"/>
        </w:rPr>
        <w:t xml:space="preserve">– </w:t>
      </w:r>
      <w:r w:rsidR="00EF6D18">
        <w:rPr>
          <w:rFonts w:ascii="Arial" w:hAnsi="Arial" w:cs="Arial"/>
        </w:rPr>
        <w:t>0</w:t>
      </w:r>
      <w:r w:rsidR="00EE6647">
        <w:rPr>
          <w:rFonts w:ascii="Arial" w:hAnsi="Arial" w:cs="Arial"/>
        </w:rPr>
        <w:t>1</w:t>
      </w:r>
      <w:r w:rsidRPr="009D5B9B">
        <w:rPr>
          <w:rFonts w:ascii="Arial" w:hAnsi="Arial" w:cs="Arial"/>
        </w:rPr>
        <w:t>:</w:t>
      </w:r>
      <w:r w:rsidR="00EE6647">
        <w:rPr>
          <w:rFonts w:ascii="Arial" w:hAnsi="Arial" w:cs="Arial"/>
        </w:rPr>
        <w:t>00</w:t>
      </w:r>
      <w:r w:rsidRPr="009D5B9B">
        <w:rPr>
          <w:rFonts w:ascii="Arial" w:hAnsi="Arial" w:cs="Arial"/>
        </w:rPr>
        <w:t xml:space="preserve"> </w:t>
      </w:r>
      <w:r w:rsidR="00EF6D18">
        <w:rPr>
          <w:rFonts w:ascii="Arial" w:hAnsi="Arial" w:cs="Arial"/>
        </w:rPr>
        <w:t>P</w:t>
      </w:r>
      <w:r w:rsidRPr="009D5B9B">
        <w:rPr>
          <w:rFonts w:ascii="Arial" w:hAnsi="Arial" w:cs="Arial"/>
        </w:rPr>
        <w:t>M</w:t>
      </w:r>
      <w:r w:rsidRPr="009D5B9B">
        <w:rPr>
          <w:rFonts w:ascii="Arial" w:hAnsi="Arial" w:cs="Arial"/>
        </w:rPr>
        <w:tab/>
      </w:r>
      <w:r w:rsidRPr="009D5B9B">
        <w:rPr>
          <w:rFonts w:ascii="Arial" w:hAnsi="Arial" w:cs="Arial"/>
          <w:b/>
          <w:bCs/>
        </w:rPr>
        <w:tab/>
        <w:t>Office:</w:t>
      </w:r>
      <w:r w:rsidRPr="009D5B9B">
        <w:rPr>
          <w:rFonts w:ascii="Arial" w:hAnsi="Arial" w:cs="Arial"/>
        </w:rPr>
        <w:t xml:space="preserve">  </w:t>
      </w:r>
      <w:r w:rsidR="00D7476F">
        <w:rPr>
          <w:rFonts w:ascii="Arial" w:hAnsi="Arial" w:cs="Arial"/>
        </w:rPr>
        <w:t>Bios 125</w:t>
      </w:r>
      <w:r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132</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t>Office Hours:</w:t>
      </w:r>
      <w:r w:rsidRPr="009D5B9B">
        <w:rPr>
          <w:rFonts w:ascii="Arial" w:hAnsi="Arial" w:cs="Arial"/>
        </w:rPr>
        <w:t xml:space="preserve"> </w:t>
      </w:r>
      <w:r w:rsidR="00BB1FDE">
        <w:rPr>
          <w:rFonts w:ascii="Arial" w:hAnsi="Arial" w:cs="Arial"/>
        </w:rPr>
        <w:t>M 10:30</w:t>
      </w:r>
      <w:r w:rsidR="00BB1FDE" w:rsidRPr="009D5B9B">
        <w:rPr>
          <w:rFonts w:ascii="Arial" w:hAnsi="Arial" w:cs="Arial"/>
        </w:rPr>
        <w:t xml:space="preserve"> – </w:t>
      </w:r>
      <w:r w:rsidR="00BB1FDE">
        <w:rPr>
          <w:rFonts w:ascii="Arial" w:hAnsi="Arial" w:cs="Arial"/>
        </w:rPr>
        <w:t>11</w:t>
      </w:r>
      <w:r w:rsidR="00BB1FDE" w:rsidRPr="009D5B9B">
        <w:rPr>
          <w:rFonts w:ascii="Arial" w:hAnsi="Arial" w:cs="Arial"/>
        </w:rPr>
        <w:t>:</w:t>
      </w:r>
      <w:r w:rsidR="00BB1FDE">
        <w:rPr>
          <w:rFonts w:ascii="Arial" w:hAnsi="Arial" w:cs="Arial"/>
        </w:rPr>
        <w:t>00</w:t>
      </w:r>
      <w:r w:rsidR="00BB1FDE" w:rsidRPr="009D5B9B">
        <w:rPr>
          <w:rFonts w:ascii="Arial" w:hAnsi="Arial" w:cs="Arial"/>
        </w:rPr>
        <w:t xml:space="preserve"> </w:t>
      </w:r>
      <w:r w:rsidR="00BB1FDE">
        <w:rPr>
          <w:rFonts w:ascii="Arial" w:hAnsi="Arial" w:cs="Arial"/>
        </w:rPr>
        <w:t>A</w:t>
      </w:r>
      <w:r w:rsidR="00BB1FDE" w:rsidRPr="009D5B9B">
        <w:rPr>
          <w:rFonts w:ascii="Arial" w:hAnsi="Arial" w:cs="Arial"/>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5"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6" w:history="1">
        <w:r w:rsidRPr="009D5B9B">
          <w:rPr>
            <w:rStyle w:val="SYSHYPERTEXT"/>
            <w:rFonts w:ascii="Arial" w:hAnsi="Arial" w:cs="Arial"/>
          </w:rPr>
          <w:t>sleyva@calstatela.edu</w:t>
        </w:r>
      </w:hyperlink>
    </w:p>
    <w:p w:rsidR="005D4725" w:rsidRDefault="005C442F" w:rsidP="005D4725">
      <w:pPr>
        <w:spacing w:line="2" w:lineRule="exact"/>
        <w:rPr>
          <w:rFonts w:ascii="Arial" w:hAnsi="Arial" w:cs="Arial"/>
          <w:sz w:val="16"/>
          <w:szCs w:val="16"/>
        </w:rPr>
      </w:pPr>
      <w:r w:rsidRPr="005C442F">
        <w:rPr>
          <w:noProof/>
        </w:rPr>
        <w:pict>
          <v:line id="_x0000_s1027" style="position:absolute;z-index:251658240;mso-position-horizontal-relative:margin" from="0,0" to="0,0" o:allowincell="f" strokecolor="#020000" strokeweight=".96pt">
            <w10:wrap anchorx="margin"/>
          </v:line>
        </w:pict>
      </w:r>
    </w:p>
    <w:p w:rsidR="005D4725" w:rsidRDefault="005C442F" w:rsidP="005D4725">
      <w:pPr>
        <w:rPr>
          <w:rFonts w:ascii="Arial" w:hAnsi="Arial" w:cs="Arial"/>
          <w:sz w:val="28"/>
          <w:szCs w:val="28"/>
        </w:rPr>
      </w:pPr>
      <w:r w:rsidRPr="005C442F">
        <w:rPr>
          <w:noProof/>
        </w:rPr>
        <w:pict>
          <v:line id="_x0000_s1026" style="position:absolute;z-index:251657216;mso-position-horizontal-relative:page;mso-position-vertical-relative:page" from="1in,153pt" to="540pt,153pt" strokecolor="#020000" strokeweight=".96pt">
            <w10:wrap anchorx="page" anchory="page"/>
          </v:line>
        </w:pic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laboratory class is the second portion of the Geology 155 Oceanography class.   The laboratory requirement is met through 100 minutes of in-class instruction and a one-day cruise on </w:t>
      </w:r>
      <w:r w:rsidR="00BB1FDE" w:rsidRPr="00901CED">
        <w:rPr>
          <w:b w:val="0"/>
          <w:bCs w:val="0"/>
          <w:sz w:val="18"/>
          <w:szCs w:val="18"/>
        </w:rPr>
        <w:t>the Yellowfin</w:t>
      </w:r>
      <w:r w:rsidR="00CC0EED" w:rsidRPr="00901CED">
        <w:rPr>
          <w:b w:val="0"/>
          <w:bCs w:val="0"/>
          <w:sz w:val="18"/>
          <w:szCs w:val="18"/>
        </w:rPr>
        <w:t xml:space="preserve"> oceanographic vessel. Fulfills 4 units in the B2 Block of the GE Requirements</w:t>
      </w:r>
      <w:r w:rsidRPr="00D16A0C">
        <w:rPr>
          <w:sz w:val="20"/>
          <w:szCs w:val="18"/>
        </w:rPr>
        <w:t xml:space="preserve"> </w:t>
      </w:r>
      <w:r w:rsidR="005C442F"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5C442F"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gramStart"/>
      <w:r w:rsidRPr="00901CED">
        <w:rPr>
          <w:b w:val="0"/>
          <w:bCs w:val="0"/>
          <w:sz w:val="18"/>
          <w:szCs w:val="18"/>
        </w:rPr>
        <w:t>Yellowfin.</w:t>
      </w:r>
      <w:proofErr w:type="gramEnd"/>
      <w:r w:rsidRPr="00901CED">
        <w:rPr>
          <w:b w:val="0"/>
          <w:bCs w:val="0"/>
          <w:sz w:val="18"/>
          <w:szCs w:val="18"/>
        </w:rPr>
        <w:t xml:space="preserve">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5C442F"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5C442F"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D4725">
          <w:pgSz w:w="12240" w:h="15840"/>
          <w:pgMar w:top="1440" w:right="1440" w:bottom="1440" w:left="1440" w:header="1440" w:footer="1440" w:gutter="0"/>
          <w:cols w:space="720"/>
        </w:sectPr>
      </w:pPr>
    </w:p>
    <w:p w:rsidR="00CC0EED" w:rsidRPr="00901CED" w:rsidRDefault="00CC0EED" w:rsidP="00CC0EED">
      <w:pPr>
        <w:pStyle w:val="Outline0011"/>
        <w:numPr>
          <w:ilvl w:val="0"/>
          <w:numId w:val="1"/>
        </w:numPr>
        <w:ind w:left="720" w:hanging="360"/>
        <w:rPr>
          <w:rFonts w:ascii="Arial" w:hAnsi="Arial" w:cs="Arial"/>
          <w:sz w:val="18"/>
          <w:szCs w:val="18"/>
          <w:u w:val="single"/>
        </w:rPr>
      </w:pPr>
      <w:r w:rsidRPr="00901CED">
        <w:rPr>
          <w:rFonts w:ascii="Arial" w:hAnsi="Arial" w:cs="Arial"/>
          <w:sz w:val="18"/>
          <w:szCs w:val="18"/>
          <w:u w:val="single"/>
        </w:rPr>
        <w:lastRenderedPageBreak/>
        <w:t>SYLLABUS And STUDY GUIDE FOR OCEANOGRAPHY FIELD LABORATORY – THE</w:t>
      </w:r>
    </w:p>
    <w:p w:rsidR="005D4725" w:rsidRPr="00901CED" w:rsidRDefault="00CC0EED" w:rsidP="00CC0EED">
      <w:pPr>
        <w:pStyle w:val="Outline0011"/>
        <w:numPr>
          <w:ilvl w:val="0"/>
          <w:numId w:val="1"/>
        </w:numPr>
        <w:ind w:left="720" w:hanging="360"/>
        <w:rPr>
          <w:rFonts w:ascii="Arial" w:hAnsi="Arial" w:cs="Arial"/>
          <w:sz w:val="18"/>
          <w:szCs w:val="18"/>
        </w:rPr>
      </w:pPr>
      <w:r w:rsidRPr="00901CED">
        <w:rPr>
          <w:rFonts w:ascii="Arial" w:hAnsi="Arial" w:cs="Arial"/>
          <w:sz w:val="18"/>
          <w:szCs w:val="18"/>
          <w:u w:val="single"/>
        </w:rPr>
        <w:t>OCEANOGRAPHIC CRUISE ABOARD THE R.V. YELLOWFIN, Ivan P. Colburn</w:t>
      </w:r>
      <w:r w:rsidR="005D4725" w:rsidRPr="00901CED">
        <w:rPr>
          <w:rFonts w:ascii="Arial" w:hAnsi="Arial" w:cs="Arial"/>
          <w:sz w:val="18"/>
          <w:szCs w:val="18"/>
        </w:rPr>
        <w:t xml:space="preserve">, available in the </w:t>
      </w:r>
      <w:r w:rsidRPr="00901CED">
        <w:rPr>
          <w:rFonts w:ascii="Arial" w:hAnsi="Arial" w:cs="Arial"/>
          <w:sz w:val="18"/>
          <w:szCs w:val="18"/>
        </w:rPr>
        <w:t>Student Book Mart on Eastern (off campus)</w:t>
      </w:r>
      <w:r w:rsidR="005D4725" w:rsidRPr="00901CED">
        <w:rPr>
          <w:rFonts w:ascii="Arial" w:hAnsi="Arial" w:cs="Arial"/>
          <w:sz w:val="18"/>
          <w:szCs w:val="18"/>
        </w:rPr>
        <w:t xml:space="preserve">.  Or, you may download them BEFORE THE START OR EACH CLASS SESSION at </w:t>
      </w:r>
      <w:hyperlink r:id="rId7" w:history="1">
        <w:r w:rsidR="00EF6D18" w:rsidRPr="00901CED">
          <w:rPr>
            <w:rStyle w:val="Hyperlink"/>
            <w:rFonts w:ascii="Arial" w:hAnsi="Arial" w:cs="Arial"/>
            <w:sz w:val="18"/>
            <w:szCs w:val="18"/>
          </w:rPr>
          <w:t>http://www.geophile.net/College/webpages/Geology.htm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Pr="00901CED"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A37123" w:rsidRDefault="00A37123" w:rsidP="005D4725"/>
    <w:tbl>
      <w:tblPr>
        <w:tblStyle w:val="TableGrid"/>
        <w:tblW w:w="0" w:type="auto"/>
        <w:tblLook w:val="01E0"/>
      </w:tblPr>
      <w:tblGrid>
        <w:gridCol w:w="739"/>
        <w:gridCol w:w="667"/>
        <w:gridCol w:w="3385"/>
        <w:gridCol w:w="3600"/>
        <w:gridCol w:w="1080"/>
      </w:tblGrid>
      <w:tr w:rsidR="009454FE">
        <w:trPr>
          <w:trHeight w:val="288"/>
        </w:trPr>
        <w:tc>
          <w:tcPr>
            <w:tcW w:w="739"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w:t>
            </w:r>
          </w:p>
        </w:tc>
        <w:tc>
          <w:tcPr>
            <w:tcW w:w="66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Date</w:t>
            </w:r>
          </w:p>
        </w:tc>
        <w:tc>
          <w:tcPr>
            <w:tcW w:w="3385" w:type="dxa"/>
            <w:vAlign w:val="center"/>
          </w:tcPr>
          <w:p w:rsidR="009454FE" w:rsidRPr="00901CED" w:rsidRDefault="009454FE" w:rsidP="00901CED">
            <w:pPr>
              <w:rPr>
                <w:rFonts w:ascii="Arial" w:hAnsi="Arial" w:cs="Arial"/>
                <w:b/>
                <w:sz w:val="18"/>
                <w:szCs w:val="18"/>
              </w:rPr>
            </w:pPr>
            <w:r w:rsidRPr="00901CED">
              <w:rPr>
                <w:rFonts w:ascii="Arial" w:hAnsi="Arial" w:cs="Arial"/>
                <w:b/>
                <w:sz w:val="18"/>
                <w:szCs w:val="18"/>
              </w:rPr>
              <w:t>Topic</w:t>
            </w:r>
          </w:p>
        </w:tc>
        <w:tc>
          <w:tcPr>
            <w:tcW w:w="3600" w:type="dxa"/>
            <w:vAlign w:val="center"/>
          </w:tcPr>
          <w:p w:rsidR="009454FE" w:rsidRPr="00901CED" w:rsidRDefault="00901CED" w:rsidP="00901CED">
            <w:pPr>
              <w:rPr>
                <w:rFonts w:ascii="Arial" w:hAnsi="Arial" w:cs="Arial"/>
                <w:b/>
                <w:sz w:val="18"/>
                <w:szCs w:val="18"/>
              </w:rPr>
            </w:pPr>
            <w:r w:rsidRPr="00901CED">
              <w:rPr>
                <w:rFonts w:ascii="Arial" w:hAnsi="Arial" w:cs="Arial"/>
                <w:b/>
                <w:sz w:val="18"/>
                <w:szCs w:val="18"/>
              </w:rPr>
              <w:t>Assignment</w:t>
            </w:r>
          </w:p>
        </w:tc>
        <w:tc>
          <w:tcPr>
            <w:tcW w:w="1080"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 Due</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1</w:t>
            </w:r>
          </w:p>
        </w:tc>
        <w:tc>
          <w:tcPr>
            <w:tcW w:w="667" w:type="dxa"/>
            <w:vAlign w:val="center"/>
          </w:tcPr>
          <w:p w:rsidR="009454FE" w:rsidRPr="00901CED" w:rsidRDefault="00EC6916" w:rsidP="00E63DE1">
            <w:pPr>
              <w:jc w:val="center"/>
              <w:rPr>
                <w:rFonts w:ascii="Arial" w:hAnsi="Arial" w:cs="Arial"/>
                <w:sz w:val="18"/>
                <w:szCs w:val="18"/>
              </w:rPr>
            </w:pPr>
            <w:r>
              <w:rPr>
                <w:rFonts w:ascii="Arial" w:hAnsi="Arial" w:cs="Arial"/>
                <w:sz w:val="18"/>
                <w:szCs w:val="18"/>
              </w:rPr>
              <w:t>9/2</w:t>
            </w:r>
            <w:r w:rsidR="00E63DE1">
              <w:rPr>
                <w:rFonts w:ascii="Arial" w:hAnsi="Arial" w:cs="Arial"/>
                <w:sz w:val="18"/>
                <w:szCs w:val="18"/>
              </w:rPr>
              <w:t>6</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Introduction &amp; Bathymetry</w:t>
            </w:r>
          </w:p>
        </w:tc>
        <w:tc>
          <w:tcPr>
            <w:tcW w:w="3600"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Ex. 1 &amp; 2 (pg 4 - 10)</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2</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2</w:t>
            </w:r>
          </w:p>
        </w:tc>
        <w:tc>
          <w:tcPr>
            <w:tcW w:w="667" w:type="dxa"/>
            <w:vAlign w:val="center"/>
          </w:tcPr>
          <w:p w:rsidR="009454FE" w:rsidRPr="00901CED" w:rsidRDefault="00EC6916" w:rsidP="00E63DE1">
            <w:pPr>
              <w:jc w:val="center"/>
              <w:rPr>
                <w:rFonts w:ascii="Arial" w:hAnsi="Arial" w:cs="Arial"/>
                <w:sz w:val="18"/>
                <w:szCs w:val="18"/>
              </w:rPr>
            </w:pPr>
            <w:r>
              <w:rPr>
                <w:rFonts w:ascii="Arial" w:hAnsi="Arial" w:cs="Arial"/>
                <w:sz w:val="18"/>
                <w:szCs w:val="18"/>
              </w:rPr>
              <w:t>10/0</w:t>
            </w:r>
            <w:r w:rsidR="00E63DE1">
              <w:rPr>
                <w:rFonts w:ascii="Arial" w:hAnsi="Arial" w:cs="Arial"/>
                <w:sz w:val="18"/>
                <w:szCs w:val="18"/>
              </w:rPr>
              <w:t>3</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Bathymetry</w:t>
            </w:r>
          </w:p>
        </w:tc>
        <w:tc>
          <w:tcPr>
            <w:tcW w:w="3600"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Ex. 3, 4, &amp; 5 (pg 11 - 25)</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3</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3</w:t>
            </w:r>
          </w:p>
        </w:tc>
        <w:tc>
          <w:tcPr>
            <w:tcW w:w="667" w:type="dxa"/>
            <w:vAlign w:val="center"/>
          </w:tcPr>
          <w:p w:rsidR="009454FE" w:rsidRPr="00901CED" w:rsidRDefault="00EC6916" w:rsidP="00E63DE1">
            <w:pPr>
              <w:jc w:val="center"/>
              <w:rPr>
                <w:rFonts w:ascii="Arial" w:hAnsi="Arial" w:cs="Arial"/>
                <w:sz w:val="18"/>
                <w:szCs w:val="18"/>
              </w:rPr>
            </w:pPr>
            <w:r>
              <w:rPr>
                <w:rFonts w:ascii="Arial" w:hAnsi="Arial" w:cs="Arial"/>
                <w:sz w:val="18"/>
                <w:szCs w:val="18"/>
              </w:rPr>
              <w:t>10/1</w:t>
            </w:r>
            <w:r w:rsidR="00E63DE1">
              <w:rPr>
                <w:rFonts w:ascii="Arial" w:hAnsi="Arial" w:cs="Arial"/>
                <w:sz w:val="18"/>
                <w:szCs w:val="18"/>
              </w:rPr>
              <w:t>0</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Sea Water Chemistry</w:t>
            </w:r>
          </w:p>
        </w:tc>
        <w:tc>
          <w:tcPr>
            <w:tcW w:w="3600"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Ex. 7 (Pg 26 - 29) &amp;</w:t>
            </w:r>
          </w:p>
          <w:p w:rsidR="00901CED" w:rsidRPr="00901CED" w:rsidRDefault="00901CED" w:rsidP="00A1590D">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sidR="00A1590D">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 (pg 30 - 48)</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5</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4</w:t>
            </w:r>
          </w:p>
        </w:tc>
        <w:tc>
          <w:tcPr>
            <w:tcW w:w="667" w:type="dxa"/>
            <w:vAlign w:val="center"/>
          </w:tcPr>
          <w:p w:rsidR="009454FE" w:rsidRPr="00901CED" w:rsidRDefault="00EC6916" w:rsidP="00E63DE1">
            <w:pPr>
              <w:jc w:val="center"/>
              <w:rPr>
                <w:rFonts w:ascii="Arial" w:hAnsi="Arial" w:cs="Arial"/>
                <w:sz w:val="18"/>
                <w:szCs w:val="18"/>
              </w:rPr>
            </w:pPr>
            <w:r>
              <w:rPr>
                <w:rFonts w:ascii="Arial" w:hAnsi="Arial" w:cs="Arial"/>
                <w:sz w:val="18"/>
                <w:szCs w:val="18"/>
              </w:rPr>
              <w:t>10/1</w:t>
            </w:r>
            <w:r w:rsidR="00E63DE1">
              <w:rPr>
                <w:rFonts w:ascii="Arial" w:hAnsi="Arial" w:cs="Arial"/>
                <w:sz w:val="18"/>
                <w:szCs w:val="18"/>
              </w:rPr>
              <w:t>7</w:t>
            </w:r>
          </w:p>
        </w:tc>
        <w:tc>
          <w:tcPr>
            <w:tcW w:w="3385" w:type="dxa"/>
            <w:vAlign w:val="center"/>
          </w:tcPr>
          <w:p w:rsidR="009454FE" w:rsidRPr="00901CED" w:rsidRDefault="00901CED" w:rsidP="00901CED">
            <w:pPr>
              <w:rPr>
                <w:rFonts w:ascii="Arial" w:hAnsi="Arial" w:cs="Arial"/>
                <w:sz w:val="18"/>
                <w:szCs w:val="18"/>
              </w:rPr>
            </w:pPr>
            <w:r w:rsidRPr="00901CED">
              <w:rPr>
                <w:rFonts w:ascii="Arial" w:eastAsia="Times New Roman" w:hAnsi="Arial" w:cs="Arial"/>
                <w:sz w:val="18"/>
                <w:szCs w:val="18"/>
                <w:lang w:eastAsia="en-US"/>
              </w:rPr>
              <w:t>Sea Water Chemistry</w:t>
            </w:r>
          </w:p>
        </w:tc>
        <w:tc>
          <w:tcPr>
            <w:tcW w:w="3600" w:type="dxa"/>
            <w:vAlign w:val="center"/>
          </w:tcPr>
          <w:p w:rsidR="009454FE" w:rsidRPr="00901CED" w:rsidRDefault="00901CED" w:rsidP="00A1590D">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sidR="00A1590D">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 (pg 30 - 48)</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6</w:t>
            </w:r>
          </w:p>
        </w:tc>
      </w:tr>
      <w:tr w:rsidR="00FB2E91">
        <w:trPr>
          <w:trHeight w:val="288"/>
        </w:trPr>
        <w:tc>
          <w:tcPr>
            <w:tcW w:w="739" w:type="dxa"/>
            <w:vAlign w:val="center"/>
          </w:tcPr>
          <w:p w:rsidR="00FB2E91" w:rsidRPr="00AC2958" w:rsidRDefault="00FB2E91" w:rsidP="00901CED">
            <w:pPr>
              <w:jc w:val="center"/>
              <w:rPr>
                <w:rFonts w:ascii="Arial" w:hAnsi="Arial" w:cs="Arial"/>
                <w:b/>
                <w:sz w:val="18"/>
                <w:szCs w:val="18"/>
              </w:rPr>
            </w:pPr>
            <w:r w:rsidRPr="00AC2958">
              <w:rPr>
                <w:rFonts w:ascii="Arial" w:hAnsi="Arial" w:cs="Arial"/>
                <w:b/>
                <w:sz w:val="18"/>
                <w:szCs w:val="18"/>
              </w:rPr>
              <w:t>5</w:t>
            </w:r>
          </w:p>
        </w:tc>
        <w:tc>
          <w:tcPr>
            <w:tcW w:w="667" w:type="dxa"/>
            <w:vAlign w:val="center"/>
          </w:tcPr>
          <w:p w:rsidR="00FB2E91" w:rsidRPr="00AC2958" w:rsidRDefault="00FB2E91" w:rsidP="00354A39">
            <w:pPr>
              <w:jc w:val="center"/>
              <w:rPr>
                <w:rFonts w:ascii="Arial" w:hAnsi="Arial" w:cs="Arial"/>
                <w:b/>
                <w:sz w:val="18"/>
                <w:szCs w:val="18"/>
              </w:rPr>
            </w:pPr>
            <w:r w:rsidRPr="00AC2958">
              <w:rPr>
                <w:rFonts w:ascii="Arial" w:hAnsi="Arial" w:cs="Arial"/>
                <w:b/>
                <w:sz w:val="18"/>
                <w:szCs w:val="18"/>
              </w:rPr>
              <w:t>10/2</w:t>
            </w:r>
            <w:r w:rsidR="00354A39" w:rsidRPr="00AC2958">
              <w:rPr>
                <w:rFonts w:ascii="Arial" w:hAnsi="Arial" w:cs="Arial"/>
                <w:b/>
                <w:sz w:val="18"/>
                <w:szCs w:val="18"/>
              </w:rPr>
              <w:t>2</w:t>
            </w:r>
          </w:p>
        </w:tc>
        <w:tc>
          <w:tcPr>
            <w:tcW w:w="3385" w:type="dxa"/>
            <w:vAlign w:val="center"/>
          </w:tcPr>
          <w:p w:rsidR="00FB2E91" w:rsidRPr="00AC2958" w:rsidRDefault="00FB2E91" w:rsidP="00901CED">
            <w:pPr>
              <w:rPr>
                <w:rFonts w:ascii="Arial" w:hAnsi="Arial" w:cs="Arial"/>
                <w:b/>
                <w:sz w:val="18"/>
                <w:szCs w:val="18"/>
              </w:rPr>
            </w:pPr>
            <w:r w:rsidRPr="00AC2958">
              <w:rPr>
                <w:rFonts w:ascii="Arial" w:hAnsi="Arial" w:cs="Arial"/>
                <w:b/>
                <w:sz w:val="18"/>
                <w:szCs w:val="18"/>
              </w:rPr>
              <w:t>Boat Trip</w:t>
            </w:r>
          </w:p>
        </w:tc>
        <w:tc>
          <w:tcPr>
            <w:tcW w:w="3600" w:type="dxa"/>
            <w:vAlign w:val="center"/>
          </w:tcPr>
          <w:p w:rsidR="00FB2E91" w:rsidRPr="00AC2958" w:rsidRDefault="00FB2E91" w:rsidP="00901CED">
            <w:pPr>
              <w:rPr>
                <w:rFonts w:ascii="Arial" w:hAnsi="Arial" w:cs="Arial"/>
                <w:b/>
                <w:sz w:val="18"/>
                <w:szCs w:val="18"/>
              </w:rPr>
            </w:pPr>
            <w:r w:rsidRPr="00AC2958">
              <w:rPr>
                <w:rFonts w:ascii="Arial" w:eastAsia="Times New Roman" w:hAnsi="Arial" w:cs="Arial"/>
                <w:b/>
                <w:sz w:val="18"/>
                <w:szCs w:val="18"/>
                <w:lang w:eastAsia="en-US"/>
              </w:rPr>
              <w:t>Cruise Data Sheets: (P. 74)</w:t>
            </w:r>
          </w:p>
        </w:tc>
        <w:tc>
          <w:tcPr>
            <w:tcW w:w="1080" w:type="dxa"/>
            <w:vAlign w:val="center"/>
          </w:tcPr>
          <w:p w:rsidR="00FB2E91" w:rsidRPr="00AC2958" w:rsidRDefault="00D231B9" w:rsidP="00901CED">
            <w:pPr>
              <w:jc w:val="center"/>
              <w:rPr>
                <w:rFonts w:ascii="Arial" w:hAnsi="Arial" w:cs="Arial"/>
                <w:b/>
                <w:sz w:val="18"/>
                <w:szCs w:val="18"/>
              </w:rPr>
            </w:pPr>
            <w:r w:rsidRPr="00AC2958">
              <w:rPr>
                <w:rFonts w:ascii="Arial" w:hAnsi="Arial" w:cs="Arial"/>
                <w:b/>
                <w:sz w:val="18"/>
                <w:szCs w:val="18"/>
              </w:rPr>
              <w:t>5</w:t>
            </w:r>
          </w:p>
        </w:tc>
      </w:tr>
      <w:tr w:rsidR="00FB2E91">
        <w:trPr>
          <w:trHeight w:val="288"/>
        </w:trPr>
        <w:tc>
          <w:tcPr>
            <w:tcW w:w="739" w:type="dxa"/>
            <w:vAlign w:val="center"/>
          </w:tcPr>
          <w:p w:rsidR="00FB2E91" w:rsidRPr="00C571F8" w:rsidRDefault="00FB2E91" w:rsidP="00901CED">
            <w:pPr>
              <w:jc w:val="center"/>
              <w:rPr>
                <w:rFonts w:ascii="Arial" w:hAnsi="Arial" w:cs="Arial"/>
                <w:sz w:val="18"/>
                <w:szCs w:val="18"/>
              </w:rPr>
            </w:pPr>
            <w:r w:rsidRPr="00C571F8">
              <w:rPr>
                <w:rFonts w:ascii="Arial" w:hAnsi="Arial" w:cs="Arial"/>
                <w:sz w:val="18"/>
                <w:szCs w:val="18"/>
              </w:rPr>
              <w:t>5</w:t>
            </w:r>
          </w:p>
        </w:tc>
        <w:tc>
          <w:tcPr>
            <w:tcW w:w="667" w:type="dxa"/>
            <w:vAlign w:val="center"/>
          </w:tcPr>
          <w:p w:rsidR="00FB2E91" w:rsidRPr="00901CED" w:rsidRDefault="00FB2E91" w:rsidP="00E63DE1">
            <w:pPr>
              <w:jc w:val="center"/>
              <w:rPr>
                <w:rFonts w:ascii="Arial" w:hAnsi="Arial" w:cs="Arial"/>
                <w:sz w:val="18"/>
                <w:szCs w:val="18"/>
              </w:rPr>
            </w:pPr>
            <w:r>
              <w:rPr>
                <w:rFonts w:ascii="Arial" w:hAnsi="Arial" w:cs="Arial"/>
                <w:sz w:val="18"/>
                <w:szCs w:val="18"/>
              </w:rPr>
              <w:t>10/2</w:t>
            </w:r>
            <w:r w:rsidR="00E63DE1">
              <w:rPr>
                <w:rFonts w:ascii="Arial" w:hAnsi="Arial" w:cs="Arial"/>
                <w:sz w:val="18"/>
                <w:szCs w:val="18"/>
              </w:rPr>
              <w:t>4</w:t>
            </w:r>
          </w:p>
        </w:tc>
        <w:tc>
          <w:tcPr>
            <w:tcW w:w="3385" w:type="dxa"/>
            <w:vAlign w:val="center"/>
          </w:tcPr>
          <w:p w:rsidR="00FB2E91" w:rsidRPr="00901CED" w:rsidRDefault="00FB2E91" w:rsidP="00FB2E91">
            <w:pPr>
              <w:rPr>
                <w:rFonts w:ascii="Arial" w:eastAsia="Times New Roman" w:hAnsi="Arial" w:cs="Arial"/>
                <w:sz w:val="18"/>
                <w:szCs w:val="18"/>
                <w:lang w:eastAsia="en-US"/>
              </w:rPr>
            </w:pPr>
            <w:r w:rsidRPr="00901CED">
              <w:rPr>
                <w:rFonts w:ascii="Arial" w:eastAsia="Times New Roman" w:hAnsi="Arial" w:cs="Arial"/>
                <w:sz w:val="18"/>
                <w:szCs w:val="18"/>
                <w:lang w:eastAsia="en-US"/>
              </w:rPr>
              <w:t>Boat Trip Review</w:t>
            </w:r>
          </w:p>
        </w:tc>
        <w:tc>
          <w:tcPr>
            <w:tcW w:w="3600" w:type="dxa"/>
            <w:vAlign w:val="center"/>
          </w:tcPr>
          <w:p w:rsidR="00FB2E91" w:rsidRPr="00901CED" w:rsidRDefault="00FB2E91" w:rsidP="00FB2E91">
            <w:pPr>
              <w:rPr>
                <w:rFonts w:ascii="Arial" w:eastAsia="Times New Roman" w:hAnsi="Arial" w:cs="Arial"/>
                <w:sz w:val="18"/>
                <w:szCs w:val="18"/>
                <w:lang w:eastAsia="en-US"/>
              </w:rPr>
            </w:pPr>
            <w:r w:rsidRPr="00901CED">
              <w:rPr>
                <w:rFonts w:ascii="Arial" w:eastAsia="Times New Roman" w:hAnsi="Arial" w:cs="Arial"/>
                <w:sz w:val="18"/>
                <w:szCs w:val="18"/>
                <w:lang w:eastAsia="en-US"/>
              </w:rPr>
              <w:t>Cruise Data Sheets: (P. 74)</w:t>
            </w:r>
          </w:p>
        </w:tc>
        <w:tc>
          <w:tcPr>
            <w:tcW w:w="1080" w:type="dxa"/>
            <w:vAlign w:val="center"/>
          </w:tcPr>
          <w:p w:rsidR="00FB2E91" w:rsidRPr="00D231B9" w:rsidRDefault="00D231B9" w:rsidP="00901CED">
            <w:pPr>
              <w:jc w:val="center"/>
              <w:rPr>
                <w:rFonts w:ascii="Arial" w:hAnsi="Arial" w:cs="Arial"/>
                <w:sz w:val="18"/>
                <w:szCs w:val="18"/>
              </w:rPr>
            </w:pPr>
            <w:r>
              <w:rPr>
                <w:rFonts w:ascii="Arial" w:hAnsi="Arial" w:cs="Arial"/>
                <w:sz w:val="18"/>
                <w:szCs w:val="18"/>
              </w:rPr>
              <w:t>6</w:t>
            </w:r>
          </w:p>
        </w:tc>
      </w:tr>
      <w:tr w:rsidR="00FB2E91">
        <w:trPr>
          <w:trHeight w:val="288"/>
        </w:trPr>
        <w:tc>
          <w:tcPr>
            <w:tcW w:w="739" w:type="dxa"/>
            <w:vAlign w:val="center"/>
          </w:tcPr>
          <w:p w:rsidR="00FB2E91" w:rsidRPr="00C571F8" w:rsidRDefault="00FB2E91" w:rsidP="00901CED">
            <w:pPr>
              <w:jc w:val="center"/>
              <w:rPr>
                <w:rFonts w:ascii="Arial" w:hAnsi="Arial" w:cs="Arial"/>
                <w:sz w:val="18"/>
                <w:szCs w:val="18"/>
              </w:rPr>
            </w:pPr>
            <w:r w:rsidRPr="00C571F8">
              <w:rPr>
                <w:rFonts w:ascii="Arial" w:hAnsi="Arial" w:cs="Arial"/>
                <w:sz w:val="18"/>
                <w:szCs w:val="18"/>
              </w:rPr>
              <w:t>6</w:t>
            </w:r>
          </w:p>
        </w:tc>
        <w:tc>
          <w:tcPr>
            <w:tcW w:w="667" w:type="dxa"/>
            <w:vAlign w:val="center"/>
          </w:tcPr>
          <w:p w:rsidR="00FB2E91" w:rsidRPr="00901CED" w:rsidRDefault="00E63DE1" w:rsidP="00EC6916">
            <w:pPr>
              <w:jc w:val="center"/>
              <w:rPr>
                <w:rFonts w:ascii="Arial" w:hAnsi="Arial" w:cs="Arial"/>
                <w:sz w:val="18"/>
                <w:szCs w:val="18"/>
              </w:rPr>
            </w:pPr>
            <w:r>
              <w:rPr>
                <w:rFonts w:ascii="Arial" w:hAnsi="Arial" w:cs="Arial"/>
                <w:sz w:val="18"/>
                <w:szCs w:val="18"/>
              </w:rPr>
              <w:t>10/31</w:t>
            </w:r>
          </w:p>
        </w:tc>
        <w:tc>
          <w:tcPr>
            <w:tcW w:w="6985" w:type="dxa"/>
            <w:gridSpan w:val="2"/>
            <w:vAlign w:val="center"/>
          </w:tcPr>
          <w:p w:rsidR="00FB2E91" w:rsidRPr="00901CED" w:rsidRDefault="00FB2E91" w:rsidP="00901CED">
            <w:pPr>
              <w:rPr>
                <w:rFonts w:ascii="Arial" w:eastAsia="Times New Roman" w:hAnsi="Arial" w:cs="Arial"/>
                <w:sz w:val="18"/>
                <w:szCs w:val="18"/>
                <w:lang w:eastAsia="en-US"/>
              </w:rPr>
            </w:pPr>
            <w:r>
              <w:rPr>
                <w:rFonts w:ascii="Arial" w:eastAsia="Times New Roman" w:hAnsi="Arial" w:cs="Arial"/>
                <w:sz w:val="18"/>
                <w:szCs w:val="18"/>
                <w:lang w:eastAsia="en-US"/>
              </w:rPr>
              <w:t>Midterm</w:t>
            </w:r>
          </w:p>
        </w:tc>
        <w:tc>
          <w:tcPr>
            <w:tcW w:w="1080" w:type="dxa"/>
            <w:vAlign w:val="center"/>
          </w:tcPr>
          <w:p w:rsidR="00FB2E91" w:rsidRPr="00901CED" w:rsidRDefault="00FB2E91" w:rsidP="00901CED">
            <w:pPr>
              <w:jc w:val="center"/>
              <w:rPr>
                <w:rFonts w:ascii="Arial" w:hAnsi="Arial" w:cs="Arial"/>
                <w:sz w:val="18"/>
                <w:szCs w:val="18"/>
              </w:rPr>
            </w:pP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Pr>
                <w:rFonts w:ascii="Arial" w:hAnsi="Arial" w:cs="Arial"/>
                <w:sz w:val="18"/>
                <w:szCs w:val="18"/>
              </w:rPr>
              <w:t>7</w:t>
            </w:r>
          </w:p>
        </w:tc>
        <w:tc>
          <w:tcPr>
            <w:tcW w:w="667" w:type="dxa"/>
            <w:vAlign w:val="center"/>
          </w:tcPr>
          <w:p w:rsidR="00B96768" w:rsidRPr="00901CED" w:rsidRDefault="00B96768" w:rsidP="00E63DE1">
            <w:pPr>
              <w:jc w:val="center"/>
              <w:rPr>
                <w:rFonts w:ascii="Arial" w:hAnsi="Arial" w:cs="Arial"/>
                <w:sz w:val="18"/>
                <w:szCs w:val="18"/>
              </w:rPr>
            </w:pPr>
            <w:r>
              <w:rPr>
                <w:rFonts w:ascii="Arial" w:hAnsi="Arial" w:cs="Arial"/>
                <w:sz w:val="18"/>
                <w:szCs w:val="18"/>
              </w:rPr>
              <w:t>11/0</w:t>
            </w:r>
            <w:r w:rsidR="00E63DE1">
              <w:rPr>
                <w:rFonts w:ascii="Arial" w:hAnsi="Arial" w:cs="Arial"/>
                <w:sz w:val="18"/>
                <w:szCs w:val="18"/>
              </w:rPr>
              <w:t>7</w:t>
            </w:r>
          </w:p>
        </w:tc>
        <w:tc>
          <w:tcPr>
            <w:tcW w:w="3385" w:type="dxa"/>
            <w:vAlign w:val="center"/>
          </w:tcPr>
          <w:p w:rsidR="00B96768" w:rsidRPr="00901CED" w:rsidRDefault="00B96768" w:rsidP="00B96768">
            <w:pPr>
              <w:rPr>
                <w:rFonts w:ascii="Arial" w:hAnsi="Arial" w:cs="Arial"/>
                <w:sz w:val="18"/>
                <w:szCs w:val="18"/>
              </w:rPr>
            </w:pPr>
            <w:r>
              <w:rPr>
                <w:rFonts w:ascii="Arial" w:hAnsi="Arial" w:cs="Arial"/>
                <w:sz w:val="18"/>
                <w:szCs w:val="18"/>
              </w:rPr>
              <w:t>Sediments</w:t>
            </w:r>
            <w:r w:rsidRPr="00901CED">
              <w:rPr>
                <w:rFonts w:ascii="Arial" w:hAnsi="Arial" w:cs="Arial"/>
                <w:b/>
                <w:sz w:val="18"/>
                <w:szCs w:val="18"/>
              </w:rPr>
              <w:t xml:space="preserve"> (extra credit EQ kits due)</w:t>
            </w:r>
          </w:p>
        </w:tc>
        <w:tc>
          <w:tcPr>
            <w:tcW w:w="3600" w:type="dxa"/>
            <w:vAlign w:val="center"/>
          </w:tcPr>
          <w:p w:rsidR="00B96768" w:rsidRPr="00901CED" w:rsidRDefault="00B96768" w:rsidP="00B96768">
            <w:pPr>
              <w:rPr>
                <w:rFonts w:ascii="Arial" w:eastAsia="Times New Roman" w:hAnsi="Arial" w:cs="Arial"/>
                <w:sz w:val="18"/>
                <w:szCs w:val="18"/>
                <w:lang w:eastAsia="en-US"/>
              </w:rPr>
            </w:pPr>
            <w:r w:rsidRPr="00901CED">
              <w:rPr>
                <w:rFonts w:ascii="Arial" w:eastAsia="Times New Roman" w:hAnsi="Arial" w:cs="Arial"/>
                <w:sz w:val="18"/>
                <w:szCs w:val="18"/>
                <w:lang w:eastAsia="en-US"/>
              </w:rPr>
              <w:t>Ex. 9 Marine Sediments (pg 49 - 63)</w:t>
            </w:r>
          </w:p>
        </w:tc>
        <w:tc>
          <w:tcPr>
            <w:tcW w:w="1080" w:type="dxa"/>
            <w:vAlign w:val="center"/>
          </w:tcPr>
          <w:p w:rsidR="00B96768" w:rsidRPr="00901CED" w:rsidRDefault="00B96768" w:rsidP="00901CED">
            <w:pPr>
              <w:jc w:val="center"/>
              <w:rPr>
                <w:rFonts w:ascii="Arial" w:hAnsi="Arial" w:cs="Arial"/>
                <w:sz w:val="18"/>
                <w:szCs w:val="18"/>
              </w:rPr>
            </w:pPr>
            <w:r>
              <w:rPr>
                <w:rFonts w:ascii="Arial" w:hAnsi="Arial" w:cs="Arial"/>
                <w:sz w:val="18"/>
                <w:szCs w:val="18"/>
              </w:rPr>
              <w:t>7</w:t>
            </w:r>
          </w:p>
        </w:tc>
      </w:tr>
      <w:tr w:rsidR="00B96768">
        <w:trPr>
          <w:trHeight w:val="288"/>
        </w:trPr>
        <w:tc>
          <w:tcPr>
            <w:tcW w:w="739" w:type="dxa"/>
            <w:vAlign w:val="center"/>
          </w:tcPr>
          <w:p w:rsidR="00B96768" w:rsidRPr="00AC2958" w:rsidRDefault="00B96768" w:rsidP="00901CED">
            <w:pPr>
              <w:jc w:val="center"/>
              <w:rPr>
                <w:rFonts w:ascii="Arial" w:hAnsi="Arial" w:cs="Arial"/>
                <w:b/>
                <w:sz w:val="18"/>
                <w:szCs w:val="18"/>
              </w:rPr>
            </w:pPr>
            <w:r w:rsidRPr="00AC2958">
              <w:rPr>
                <w:rFonts w:ascii="Arial" w:hAnsi="Arial" w:cs="Arial"/>
                <w:b/>
                <w:sz w:val="18"/>
                <w:szCs w:val="18"/>
              </w:rPr>
              <w:t>8</w:t>
            </w:r>
          </w:p>
        </w:tc>
        <w:tc>
          <w:tcPr>
            <w:tcW w:w="667" w:type="dxa"/>
            <w:vAlign w:val="center"/>
          </w:tcPr>
          <w:p w:rsidR="00B96768" w:rsidRPr="00AC2958" w:rsidRDefault="00B96768" w:rsidP="00C421B4">
            <w:pPr>
              <w:jc w:val="center"/>
              <w:rPr>
                <w:rFonts w:ascii="Arial" w:hAnsi="Arial" w:cs="Arial"/>
                <w:b/>
                <w:sz w:val="18"/>
                <w:szCs w:val="18"/>
              </w:rPr>
            </w:pPr>
            <w:r w:rsidRPr="00AC2958">
              <w:rPr>
                <w:rFonts w:ascii="Arial" w:hAnsi="Arial" w:cs="Arial"/>
                <w:b/>
                <w:sz w:val="18"/>
                <w:szCs w:val="18"/>
              </w:rPr>
              <w:t>11/1</w:t>
            </w:r>
            <w:r w:rsidR="00C421B4" w:rsidRPr="00AC2958">
              <w:rPr>
                <w:rFonts w:ascii="Arial" w:hAnsi="Arial" w:cs="Arial"/>
                <w:b/>
                <w:sz w:val="18"/>
                <w:szCs w:val="18"/>
              </w:rPr>
              <w:t>2</w:t>
            </w:r>
          </w:p>
        </w:tc>
        <w:tc>
          <w:tcPr>
            <w:tcW w:w="3385" w:type="dxa"/>
            <w:vAlign w:val="center"/>
          </w:tcPr>
          <w:p w:rsidR="00B96768" w:rsidRPr="00AC2958" w:rsidRDefault="00B96768" w:rsidP="00901CED">
            <w:pPr>
              <w:rPr>
                <w:rFonts w:ascii="Arial" w:hAnsi="Arial" w:cs="Arial"/>
                <w:b/>
                <w:sz w:val="18"/>
                <w:szCs w:val="18"/>
              </w:rPr>
            </w:pPr>
            <w:r w:rsidRPr="00AC2958">
              <w:rPr>
                <w:rFonts w:ascii="Arial" w:hAnsi="Arial" w:cs="Arial"/>
                <w:b/>
                <w:sz w:val="18"/>
                <w:szCs w:val="18"/>
              </w:rPr>
              <w:t>Beach Trip 11 – 3 pm</w:t>
            </w:r>
          </w:p>
        </w:tc>
        <w:tc>
          <w:tcPr>
            <w:tcW w:w="3600" w:type="dxa"/>
            <w:vAlign w:val="center"/>
          </w:tcPr>
          <w:p w:rsidR="00B96768" w:rsidRPr="00AC2958" w:rsidRDefault="00B96768" w:rsidP="00901CED">
            <w:pPr>
              <w:rPr>
                <w:rFonts w:ascii="Arial" w:eastAsia="Times New Roman" w:hAnsi="Arial" w:cs="Arial"/>
                <w:b/>
                <w:sz w:val="18"/>
                <w:szCs w:val="18"/>
                <w:lang w:eastAsia="en-US"/>
              </w:rPr>
            </w:pPr>
            <w:r w:rsidRPr="00AC2958">
              <w:rPr>
                <w:rFonts w:ascii="Arial" w:eastAsia="Times New Roman" w:hAnsi="Arial" w:cs="Arial"/>
                <w:b/>
                <w:sz w:val="18"/>
                <w:szCs w:val="18"/>
                <w:lang w:eastAsia="en-US"/>
              </w:rPr>
              <w:t>handout</w:t>
            </w:r>
          </w:p>
        </w:tc>
        <w:tc>
          <w:tcPr>
            <w:tcW w:w="1080" w:type="dxa"/>
            <w:vAlign w:val="center"/>
          </w:tcPr>
          <w:p w:rsidR="00B96768" w:rsidRPr="00AC2958" w:rsidRDefault="00B96768" w:rsidP="00901CED">
            <w:pPr>
              <w:jc w:val="center"/>
              <w:rPr>
                <w:rFonts w:ascii="Arial" w:hAnsi="Arial" w:cs="Arial"/>
                <w:b/>
                <w:sz w:val="18"/>
                <w:szCs w:val="18"/>
              </w:rPr>
            </w:pPr>
            <w:r w:rsidRPr="00AC2958">
              <w:rPr>
                <w:rFonts w:ascii="Arial" w:hAnsi="Arial" w:cs="Arial"/>
                <w:b/>
                <w:sz w:val="18"/>
                <w:szCs w:val="18"/>
              </w:rPr>
              <w:t>8</w:t>
            </w: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sidRPr="00C571F8">
              <w:rPr>
                <w:rFonts w:ascii="Arial" w:hAnsi="Arial" w:cs="Arial"/>
                <w:sz w:val="18"/>
                <w:szCs w:val="18"/>
              </w:rPr>
              <w:t>8</w:t>
            </w:r>
          </w:p>
        </w:tc>
        <w:tc>
          <w:tcPr>
            <w:tcW w:w="667" w:type="dxa"/>
            <w:vAlign w:val="center"/>
          </w:tcPr>
          <w:p w:rsidR="00B96768" w:rsidRPr="00901CED" w:rsidRDefault="00B96768" w:rsidP="00E63DE1">
            <w:pPr>
              <w:jc w:val="center"/>
              <w:rPr>
                <w:rFonts w:ascii="Arial" w:hAnsi="Arial" w:cs="Arial"/>
                <w:sz w:val="18"/>
                <w:szCs w:val="18"/>
              </w:rPr>
            </w:pPr>
            <w:r>
              <w:rPr>
                <w:rFonts w:ascii="Arial" w:hAnsi="Arial" w:cs="Arial"/>
                <w:sz w:val="18"/>
                <w:szCs w:val="18"/>
              </w:rPr>
              <w:t>11/1</w:t>
            </w:r>
            <w:r w:rsidR="00E63DE1">
              <w:rPr>
                <w:rFonts w:ascii="Arial" w:hAnsi="Arial" w:cs="Arial"/>
                <w:sz w:val="18"/>
                <w:szCs w:val="18"/>
              </w:rPr>
              <w:t>4</w:t>
            </w:r>
          </w:p>
        </w:tc>
        <w:tc>
          <w:tcPr>
            <w:tcW w:w="3385" w:type="dxa"/>
            <w:vAlign w:val="center"/>
          </w:tcPr>
          <w:p w:rsidR="00B96768" w:rsidRPr="00901CED" w:rsidRDefault="00B96768" w:rsidP="00B96768">
            <w:pPr>
              <w:rPr>
                <w:rFonts w:ascii="Arial" w:hAnsi="Arial" w:cs="Arial"/>
                <w:sz w:val="18"/>
                <w:szCs w:val="18"/>
              </w:rPr>
            </w:pPr>
            <w:r>
              <w:rPr>
                <w:rFonts w:ascii="Arial" w:hAnsi="Arial" w:cs="Arial"/>
                <w:sz w:val="18"/>
                <w:szCs w:val="18"/>
              </w:rPr>
              <w:t>Beach Trip Review</w:t>
            </w:r>
          </w:p>
        </w:tc>
        <w:tc>
          <w:tcPr>
            <w:tcW w:w="3600" w:type="dxa"/>
            <w:vAlign w:val="center"/>
          </w:tcPr>
          <w:p w:rsidR="00B96768" w:rsidRPr="00901CED" w:rsidRDefault="00B96768" w:rsidP="008F6B05">
            <w:pPr>
              <w:rPr>
                <w:rFonts w:ascii="Arial" w:eastAsia="Times New Roman" w:hAnsi="Arial" w:cs="Arial"/>
                <w:sz w:val="18"/>
                <w:szCs w:val="18"/>
                <w:lang w:eastAsia="en-US"/>
              </w:rPr>
            </w:pPr>
            <w:r>
              <w:rPr>
                <w:rFonts w:ascii="Arial" w:eastAsia="Times New Roman" w:hAnsi="Arial" w:cs="Arial"/>
                <w:sz w:val="18"/>
                <w:szCs w:val="18"/>
                <w:lang w:eastAsia="en-US"/>
              </w:rPr>
              <w:t>handout</w:t>
            </w:r>
          </w:p>
        </w:tc>
        <w:tc>
          <w:tcPr>
            <w:tcW w:w="1080" w:type="dxa"/>
            <w:vAlign w:val="center"/>
          </w:tcPr>
          <w:p w:rsidR="00B96768" w:rsidRPr="00901CED" w:rsidRDefault="00B96768" w:rsidP="00901CED">
            <w:pPr>
              <w:jc w:val="center"/>
              <w:rPr>
                <w:rFonts w:ascii="Arial" w:hAnsi="Arial" w:cs="Arial"/>
                <w:sz w:val="18"/>
                <w:szCs w:val="18"/>
              </w:rPr>
            </w:pPr>
            <w:r w:rsidRPr="00901CED">
              <w:rPr>
                <w:rFonts w:ascii="Arial" w:hAnsi="Arial" w:cs="Arial"/>
                <w:sz w:val="18"/>
                <w:szCs w:val="18"/>
              </w:rPr>
              <w:t>9</w:t>
            </w: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sidRPr="00C571F8">
              <w:rPr>
                <w:rFonts w:ascii="Arial" w:hAnsi="Arial" w:cs="Arial"/>
                <w:sz w:val="18"/>
                <w:szCs w:val="18"/>
              </w:rPr>
              <w:t>9</w:t>
            </w:r>
          </w:p>
        </w:tc>
        <w:tc>
          <w:tcPr>
            <w:tcW w:w="667" w:type="dxa"/>
            <w:vAlign w:val="center"/>
          </w:tcPr>
          <w:p w:rsidR="00B96768" w:rsidRPr="00901CED" w:rsidRDefault="00B96768" w:rsidP="00E63DE1">
            <w:pPr>
              <w:jc w:val="center"/>
              <w:rPr>
                <w:rFonts w:ascii="Arial" w:hAnsi="Arial" w:cs="Arial"/>
                <w:sz w:val="18"/>
                <w:szCs w:val="18"/>
              </w:rPr>
            </w:pPr>
            <w:r>
              <w:rPr>
                <w:rFonts w:ascii="Arial" w:hAnsi="Arial" w:cs="Arial"/>
                <w:sz w:val="18"/>
                <w:szCs w:val="18"/>
              </w:rPr>
              <w:t>11/2</w:t>
            </w:r>
            <w:r w:rsidR="00E63DE1">
              <w:rPr>
                <w:rFonts w:ascii="Arial" w:hAnsi="Arial" w:cs="Arial"/>
                <w:sz w:val="18"/>
                <w:szCs w:val="18"/>
              </w:rPr>
              <w:t>1</w:t>
            </w:r>
          </w:p>
        </w:tc>
        <w:tc>
          <w:tcPr>
            <w:tcW w:w="3385" w:type="dxa"/>
            <w:vAlign w:val="center"/>
          </w:tcPr>
          <w:p w:rsidR="00B96768" w:rsidRPr="00901CED" w:rsidRDefault="00B96768"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Shoreline Processes</w:t>
            </w:r>
            <w:r>
              <w:rPr>
                <w:rFonts w:ascii="Arial" w:hAnsi="Arial" w:cs="Arial"/>
                <w:sz w:val="18"/>
                <w:szCs w:val="18"/>
              </w:rPr>
              <w:br/>
            </w:r>
            <w:r w:rsidRPr="00901CED">
              <w:rPr>
                <w:rFonts w:ascii="Arial" w:hAnsi="Arial" w:cs="Arial"/>
                <w:b/>
                <w:sz w:val="18"/>
                <w:szCs w:val="18"/>
              </w:rPr>
              <w:t>(all extra credit due)</w:t>
            </w:r>
          </w:p>
        </w:tc>
        <w:tc>
          <w:tcPr>
            <w:tcW w:w="3600" w:type="dxa"/>
            <w:vAlign w:val="center"/>
          </w:tcPr>
          <w:p w:rsidR="00B96768" w:rsidRPr="00901CED" w:rsidRDefault="00B96768"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Video &amp; Handout</w:t>
            </w:r>
          </w:p>
        </w:tc>
        <w:tc>
          <w:tcPr>
            <w:tcW w:w="1080" w:type="dxa"/>
            <w:vAlign w:val="center"/>
          </w:tcPr>
          <w:p w:rsidR="00B96768" w:rsidRPr="00901CED" w:rsidRDefault="00B96768" w:rsidP="00901CED">
            <w:pPr>
              <w:jc w:val="center"/>
              <w:rPr>
                <w:rFonts w:ascii="Arial" w:hAnsi="Arial" w:cs="Arial"/>
                <w:sz w:val="18"/>
                <w:szCs w:val="18"/>
              </w:rPr>
            </w:pPr>
            <w:r w:rsidRPr="00901CED">
              <w:rPr>
                <w:rFonts w:ascii="Arial" w:hAnsi="Arial" w:cs="Arial"/>
                <w:sz w:val="18"/>
                <w:szCs w:val="18"/>
              </w:rPr>
              <w:t>9</w:t>
            </w: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sidRPr="00C571F8">
              <w:rPr>
                <w:rFonts w:ascii="Arial" w:hAnsi="Arial" w:cs="Arial"/>
                <w:sz w:val="18"/>
                <w:szCs w:val="18"/>
              </w:rPr>
              <w:t>10</w:t>
            </w:r>
          </w:p>
        </w:tc>
        <w:tc>
          <w:tcPr>
            <w:tcW w:w="667" w:type="dxa"/>
            <w:vAlign w:val="center"/>
          </w:tcPr>
          <w:p w:rsidR="00B96768" w:rsidRPr="00901CED" w:rsidRDefault="00B96768" w:rsidP="00E63DE1">
            <w:pPr>
              <w:jc w:val="center"/>
              <w:rPr>
                <w:rFonts w:ascii="Arial" w:hAnsi="Arial" w:cs="Arial"/>
                <w:sz w:val="18"/>
                <w:szCs w:val="18"/>
              </w:rPr>
            </w:pPr>
            <w:r>
              <w:rPr>
                <w:rFonts w:ascii="Arial" w:hAnsi="Arial" w:cs="Arial"/>
                <w:sz w:val="18"/>
                <w:szCs w:val="18"/>
              </w:rPr>
              <w:t>11/</w:t>
            </w:r>
            <w:r w:rsidR="00E63DE1">
              <w:rPr>
                <w:rFonts w:ascii="Arial" w:hAnsi="Arial" w:cs="Arial"/>
                <w:sz w:val="18"/>
                <w:szCs w:val="18"/>
              </w:rPr>
              <w:t>28</w:t>
            </w:r>
          </w:p>
        </w:tc>
        <w:tc>
          <w:tcPr>
            <w:tcW w:w="6985" w:type="dxa"/>
            <w:gridSpan w:val="2"/>
            <w:vAlign w:val="center"/>
          </w:tcPr>
          <w:p w:rsidR="00B96768" w:rsidRPr="00901CED" w:rsidRDefault="00B96768" w:rsidP="00901CED">
            <w:pPr>
              <w:rPr>
                <w:rFonts w:ascii="Arial" w:hAnsi="Arial" w:cs="Arial"/>
                <w:sz w:val="18"/>
                <w:szCs w:val="18"/>
              </w:rPr>
            </w:pPr>
            <w:r w:rsidRPr="00901CED">
              <w:rPr>
                <w:rFonts w:ascii="Arial" w:hAnsi="Arial" w:cs="Arial"/>
                <w:b/>
                <w:sz w:val="18"/>
                <w:szCs w:val="18"/>
              </w:rPr>
              <w:t>Final exam!</w:t>
            </w:r>
          </w:p>
        </w:tc>
        <w:tc>
          <w:tcPr>
            <w:tcW w:w="1080" w:type="dxa"/>
          </w:tcPr>
          <w:p w:rsidR="00B96768" w:rsidRPr="00901CED" w:rsidRDefault="00B96768" w:rsidP="00901CED">
            <w:pPr>
              <w:jc w:val="center"/>
              <w:rPr>
                <w:rFonts w:ascii="Arial" w:hAnsi="Arial" w:cs="Arial"/>
                <w:b/>
                <w:sz w:val="18"/>
                <w:szCs w:val="18"/>
              </w:rPr>
            </w:pPr>
          </w:p>
        </w:tc>
      </w:tr>
    </w:tbl>
    <w:p w:rsidR="002626D9" w:rsidRPr="002626D9" w:rsidRDefault="002626D9" w:rsidP="008D400A">
      <w:pPr>
        <w:rPr>
          <w:rFonts w:ascii="Arial" w:hAnsi="Arial" w:cs="Arial"/>
          <w:b/>
          <w:sz w:val="10"/>
          <w:szCs w:val="22"/>
        </w:rPr>
      </w:pPr>
    </w:p>
    <w:p w:rsidR="00EC26AF" w:rsidRDefault="00DC5661" w:rsidP="002626D9">
      <w:pPr>
        <w:jc w:val="center"/>
      </w:pPr>
      <w:r>
        <w:rPr>
          <w:noProof/>
          <w:lang w:eastAsia="en-US"/>
        </w:rPr>
        <w:drawing>
          <wp:inline distT="0" distB="0" distL="0" distR="0">
            <wp:extent cx="4565650" cy="1431290"/>
            <wp:effectExtent l="19050" t="0" r="6350" b="0"/>
            <wp:docPr id="1"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8"/>
                    <a:srcRect/>
                    <a:stretch>
                      <a:fillRect/>
                    </a:stretch>
                  </pic:blipFill>
                  <pic:spPr bwMode="auto">
                    <a:xfrm>
                      <a:off x="0" y="0"/>
                      <a:ext cx="4565650" cy="1431290"/>
                    </a:xfrm>
                    <a:prstGeom prst="rect">
                      <a:avLst/>
                    </a:prstGeom>
                    <a:noFill/>
                    <a:ln w="9525">
                      <a:noFill/>
                      <a:miter lim="800000"/>
                      <a:headEnd/>
                      <a:tailEnd/>
                    </a:ln>
                  </pic:spPr>
                </pic:pic>
              </a:graphicData>
            </a:graphic>
          </wp:inline>
        </w:drawing>
      </w:r>
    </w:p>
    <w:p w:rsidR="005D4725" w:rsidRPr="00D16A0C" w:rsidRDefault="00EC26AF" w:rsidP="00EC26AF">
      <w:pPr>
        <w:rPr>
          <w:rFonts w:ascii="Arial" w:hAnsi="Arial" w:cs="Arial"/>
          <w:sz w:val="18"/>
          <w:szCs w:val="16"/>
        </w:rPr>
      </w:pPr>
      <w:r>
        <w:br w:type="page"/>
      </w:r>
      <w:r w:rsidR="005C442F" w:rsidRPr="00D16A0C">
        <w:rPr>
          <w:sz w:val="21"/>
          <w:lang w:val="en-CA"/>
        </w:rPr>
        <w:lastRenderedPageBreak/>
        <w:fldChar w:fldCharType="begin"/>
      </w:r>
      <w:r w:rsidR="005D4725" w:rsidRPr="00D16A0C">
        <w:rPr>
          <w:sz w:val="21"/>
          <w:lang w:val="en-CA"/>
        </w:rPr>
        <w:instrText xml:space="preserve"> SEQ CHAPTER \h \r 1</w:instrText>
      </w:r>
      <w:r w:rsidR="005C442F"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r w:rsidR="00EC6916" w:rsidRPr="00D16A0C">
              <w:rPr>
                <w:rFonts w:ascii="Arial" w:hAnsi="Arial" w:cs="Arial"/>
                <w:b/>
                <w:bCs/>
                <w:szCs w:val="18"/>
              </w:rPr>
              <w:t>Labs are due the following week</w:t>
            </w:r>
            <w:r w:rsidR="00EC6916">
              <w:rPr>
                <w:rFonts w:ascii="Arial" w:hAnsi="Arial" w:cs="Arial"/>
                <w:b/>
                <w:bCs/>
                <w:szCs w:val="18"/>
              </w:rPr>
              <w:t xml:space="preserve"> and MUST have all pages stapled together in order to be accepted</w:t>
            </w:r>
            <w:r w:rsidR="00EC6916" w:rsidRPr="00D16A0C">
              <w:rPr>
                <w:rFonts w:ascii="Arial" w:hAnsi="Arial" w:cs="Arial"/>
                <w:b/>
                <w:bCs/>
                <w:szCs w:val="18"/>
              </w:rPr>
              <w:t xml:space="preserve">. </w:t>
            </w:r>
            <w:r w:rsidR="00EC6916" w:rsidRPr="00D16A0C">
              <w:rPr>
                <w:rFonts w:ascii="Arial" w:hAnsi="Arial" w:cs="Arial"/>
                <w:szCs w:val="18"/>
              </w:rPr>
              <w:t xml:space="preserve"> </w:t>
            </w:r>
            <w:r w:rsidR="00EC6916" w:rsidRPr="00D16A0C">
              <w:rPr>
                <w:rFonts w:ascii="Arial" w:hAnsi="Arial" w:cs="Arial"/>
                <w:b/>
                <w:bCs/>
                <w:szCs w:val="18"/>
              </w:rPr>
              <w:t>Late submissions will not be accepted</w:t>
            </w:r>
            <w:r w:rsidR="00EC6916" w:rsidRPr="00D16A0C">
              <w:rPr>
                <w:rFonts w:ascii="Arial" w:hAnsi="Arial" w:cs="Arial"/>
                <w:szCs w:val="18"/>
              </w:rPr>
              <w:t xml:space="preserve">.  </w:t>
            </w:r>
            <w:r w:rsidR="00EC6916" w:rsidRPr="00D16A0C">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5D4725" w:rsidRPr="00901CED" w:rsidSect="00B038E8">
          <w:type w:val="continuous"/>
          <w:pgSz w:w="12240" w:h="15840"/>
          <w:pgMar w:top="720" w:right="1440" w:bottom="1440" w:left="1440" w:header="1440" w:footer="1440" w:gutter="0"/>
          <w:cols w:space="720"/>
        </w:sectPr>
      </w:pPr>
    </w:p>
    <w:p w:rsidR="005D4725" w:rsidRPr="00901CE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lastRenderedPageBreak/>
        <w:t>Attend every class.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Take notes and review them after class and before exams.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Read your textbook / do the assignments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Turn in all work on time</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 xml:space="preserve">Ask questions.   </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sectPr w:rsidR="005D4725" w:rsidRPr="00901CED">
          <w:type w:val="continuous"/>
          <w:pgSz w:w="12240" w:h="15840"/>
          <w:pgMar w:top="1440" w:right="1440" w:bottom="1440" w:left="1440" w:header="1440" w:footer="1440" w:gutter="0"/>
          <w:cols w:space="720"/>
        </w:sectPr>
      </w:pPr>
    </w:p>
    <w:p w:rsidR="005D4725" w:rsidRPr="00901CED" w:rsidRDefault="005D4725" w:rsidP="005D4725">
      <w:pPr>
        <w:spacing w:line="2" w:lineRule="exact"/>
        <w:rPr>
          <w:rFonts w:ascii="Arial" w:hAnsi="Arial" w:cs="Arial"/>
          <w:sz w:val="28"/>
          <w:szCs w:val="28"/>
        </w:rPr>
      </w:pPr>
    </w:p>
    <w:p w:rsidR="005D4725" w:rsidRPr="00901CED" w:rsidRDefault="005D4725" w:rsidP="00A252EE">
      <w:pPr>
        <w:numPr>
          <w:ilvl w:val="0"/>
          <w:numId w:val="6"/>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5C442F" w:rsidRPr="00D16A0C">
        <w:rPr>
          <w:sz w:val="28"/>
          <w:szCs w:val="24"/>
          <w:lang w:val="en-CA"/>
        </w:rPr>
        <w:lastRenderedPageBreak/>
        <w:fldChar w:fldCharType="begin"/>
      </w:r>
      <w:r w:rsidR="00AF17D9" w:rsidRPr="00D16A0C">
        <w:rPr>
          <w:sz w:val="28"/>
          <w:szCs w:val="24"/>
          <w:lang w:val="en-CA"/>
        </w:rPr>
        <w:instrText xml:space="preserve"> SEQ CHAPTER \h \r 1</w:instrText>
      </w:r>
      <w:r w:rsidR="005C442F"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620"/>
        <w:gridCol w:w="1980"/>
        <w:gridCol w:w="1260"/>
        <w:gridCol w:w="1260"/>
      </w:tblGrid>
      <w:tr w:rsidR="00A25184">
        <w:tc>
          <w:tcPr>
            <w:tcW w:w="1728" w:type="dxa"/>
            <w:vMerge w:val="restart"/>
            <w:tcBorders>
              <w:top w:val="nil"/>
              <w:left w:val="nil"/>
              <w:bottom w:val="nil"/>
              <w:right w:val="nil"/>
            </w:tcBorders>
            <w:vAlign w:val="center"/>
          </w:tcPr>
          <w:p w:rsidR="00A25184" w:rsidRPr="00360323" w:rsidRDefault="00A25184" w:rsidP="003721E0">
            <w:pPr>
              <w:jc w:val="right"/>
              <w:rPr>
                <w:rFonts w:ascii="Arial" w:hAnsi="Arial" w:cs="Arial"/>
                <w:sz w:val="18"/>
                <w:szCs w:val="18"/>
              </w:rPr>
            </w:pPr>
          </w:p>
        </w:tc>
        <w:tc>
          <w:tcPr>
            <w:tcW w:w="162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Assignment</w:t>
            </w:r>
          </w:p>
        </w:tc>
        <w:tc>
          <w:tcPr>
            <w:tcW w:w="198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Points Possible</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Total Points</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 of grade</w:t>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15 -20 points per lab</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150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=(d2/d7)*100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30.00%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Field Trip</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sz w:val="18"/>
                <w:szCs w:val="18"/>
                <w:lang w:val="en-CA"/>
              </w:rPr>
            </w:pPr>
            <w:r w:rsidRPr="00360323">
              <w:rPr>
                <w:rFonts w:ascii="Arial" w:hAnsi="Arial" w:cs="Arial"/>
                <w:sz w:val="18"/>
                <w:szCs w:val="18"/>
                <w:lang w:val="en-CA"/>
              </w:rPr>
              <w:t>50 points</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=(d3/d7)*100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=(d4/d7)*100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40.00%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=(d5/d7)*100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14.00%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5C442F"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=(d6/d7)*100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6.00%</w:t>
            </w:r>
            <w:r w:rsidRPr="00360323">
              <w:rPr>
                <w:rFonts w:ascii="Arial" w:hAnsi="Arial" w:cs="Arial"/>
                <w:bCs/>
                <w:sz w:val="18"/>
                <w:szCs w:val="18"/>
              </w:rPr>
              <w:fldChar w:fldCharType="end"/>
            </w:r>
          </w:p>
        </w:tc>
      </w:tr>
      <w:tr w:rsidR="00A25184">
        <w:tc>
          <w:tcPr>
            <w:tcW w:w="1728" w:type="dxa"/>
            <w:vMerge/>
            <w:tcBorders>
              <w:top w:val="nil"/>
              <w:left w:val="nil"/>
              <w:bottom w:val="nil"/>
              <w:right w:val="nil"/>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98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260" w:type="dxa"/>
            <w:tcBorders>
              <w:top w:val="single" w:sz="4" w:space="0" w:color="auto"/>
              <w:left w:val="nil"/>
              <w:bottom w:val="nil"/>
              <w:right w:val="nil"/>
            </w:tcBorders>
          </w:tcPr>
          <w:p w:rsidR="00A25184" w:rsidRPr="00360323" w:rsidRDefault="005C442F" w:rsidP="00A25184">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500</w:t>
            </w:r>
            <w:r w:rsidRPr="00360323">
              <w:rPr>
                <w:rFonts w:ascii="Arial" w:hAnsi="Arial" w:cs="Arial"/>
                <w:b/>
                <w:bCs/>
                <w:sz w:val="18"/>
                <w:szCs w:val="18"/>
              </w:rPr>
              <w:fldChar w:fldCharType="end"/>
            </w:r>
          </w:p>
        </w:tc>
        <w:tc>
          <w:tcPr>
            <w:tcW w:w="1260" w:type="dxa"/>
            <w:tcBorders>
              <w:top w:val="single" w:sz="4" w:space="0" w:color="auto"/>
              <w:left w:val="nil"/>
              <w:bottom w:val="nil"/>
              <w:right w:val="nil"/>
            </w:tcBorders>
          </w:tcPr>
          <w:p w:rsidR="00A25184" w:rsidRPr="00360323" w:rsidRDefault="005C442F" w:rsidP="003721E0">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=SUM(ABOVE)*100 \# "0.00%"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100.00%</w:t>
            </w:r>
            <w:r w:rsidRPr="00360323">
              <w:rPr>
                <w:rFonts w:ascii="Arial" w:hAnsi="Arial" w:cs="Arial"/>
                <w:b/>
                <w:bCs/>
                <w:sz w:val="18"/>
                <w:szCs w:val="18"/>
              </w:rPr>
              <w:fldChar w:fldCharType="end"/>
            </w:r>
          </w:p>
        </w:tc>
      </w:tr>
    </w:tbl>
    <w:p w:rsidR="00360323" w:rsidRDefault="00360323" w:rsidP="00AF17D9">
      <w:pPr>
        <w:rPr>
          <w:rFonts w:ascii="Arial" w:hAnsi="Arial" w:cs="Arial"/>
          <w:b/>
          <w:bCs/>
          <w:sz w:val="18"/>
          <w:szCs w:val="18"/>
        </w:rPr>
      </w:pPr>
    </w:p>
    <w:tbl>
      <w:tblPr>
        <w:tblStyle w:val="TableGrid"/>
        <w:tblW w:w="0" w:type="auto"/>
        <w:tblLook w:val="01E0"/>
      </w:tblPr>
      <w:tblGrid>
        <w:gridCol w:w="1728"/>
        <w:gridCol w:w="1620"/>
        <w:gridCol w:w="1980"/>
        <w:gridCol w:w="2520"/>
      </w:tblGrid>
      <w:tr w:rsidR="00360323">
        <w:tc>
          <w:tcPr>
            <w:tcW w:w="1728" w:type="dxa"/>
            <w:vMerge w:val="restart"/>
            <w:tcBorders>
              <w:top w:val="nil"/>
              <w:left w:val="nil"/>
              <w:bottom w:val="nil"/>
              <w:right w:val="nil"/>
            </w:tcBorders>
          </w:tcPr>
          <w:p w:rsidR="00360323" w:rsidRPr="00360323" w:rsidRDefault="00360323" w:rsidP="00AF17D9">
            <w:pPr>
              <w:rPr>
                <w:rFonts w:ascii="Arial" w:hAnsi="Arial" w:cs="Arial"/>
                <w:bCs/>
                <w:sz w:val="18"/>
                <w:szCs w:val="18"/>
              </w:rPr>
            </w:pPr>
          </w:p>
        </w:tc>
        <w:tc>
          <w:tcPr>
            <w:tcW w:w="162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Grade</w:t>
            </w:r>
          </w:p>
        </w:tc>
        <w:tc>
          <w:tcPr>
            <w:tcW w:w="198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Total Points</w:t>
            </w:r>
          </w:p>
        </w:tc>
        <w:tc>
          <w:tcPr>
            <w:tcW w:w="2520" w:type="dxa"/>
            <w:tcBorders>
              <w:top w:val="nil"/>
              <w:left w:val="nil"/>
              <w:bottom w:val="single" w:sz="4" w:space="0" w:color="auto"/>
              <w:right w:val="nil"/>
            </w:tcBorders>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b/>
                <w:bCs/>
                <w:sz w:val="18"/>
                <w:szCs w:val="18"/>
              </w:rPr>
              <w:t>Points applied to lecture grade  (100% = 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top w:val="single" w:sz="4" w:space="0" w:color="auto"/>
              <w:left w:val="single" w:sz="4" w:space="0" w:color="auto"/>
            </w:tcBorders>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A = &gt;90%</w:t>
            </w:r>
          </w:p>
        </w:tc>
        <w:tc>
          <w:tcPr>
            <w:tcW w:w="1980" w:type="dxa"/>
            <w:tcBorders>
              <w:top w:val="single" w:sz="4" w:space="0" w:color="auto"/>
            </w:tcBorders>
          </w:tcPr>
          <w:p w:rsidR="00360323" w:rsidRPr="00082969" w:rsidRDefault="00082969" w:rsidP="00AF17D9">
            <w:pPr>
              <w:rPr>
                <w:rFonts w:ascii="Arial" w:hAnsi="Arial" w:cs="Arial"/>
                <w:bCs/>
                <w:sz w:val="18"/>
                <w:szCs w:val="18"/>
              </w:rPr>
            </w:pPr>
            <w:r w:rsidRPr="00082969">
              <w:rPr>
                <w:rFonts w:ascii="Arial" w:hAnsi="Arial" w:cs="Arial"/>
                <w:bCs/>
                <w:sz w:val="18"/>
                <w:szCs w:val="18"/>
              </w:rPr>
              <w:t>&gt; 450 points</w:t>
            </w:r>
          </w:p>
        </w:tc>
        <w:tc>
          <w:tcPr>
            <w:tcW w:w="2520" w:type="dxa"/>
            <w:tcBorders>
              <w:top w:val="single" w:sz="4" w:space="0" w:color="auto"/>
            </w:tcBorders>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22.5 - 25.0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B = 80-89%</w:t>
            </w:r>
          </w:p>
        </w:tc>
        <w:tc>
          <w:tcPr>
            <w:tcW w:w="1980" w:type="dxa"/>
          </w:tcPr>
          <w:p w:rsidR="00360323" w:rsidRPr="00082969" w:rsidRDefault="00082969" w:rsidP="00AF17D9">
            <w:pPr>
              <w:rPr>
                <w:rFonts w:ascii="Arial" w:hAnsi="Arial" w:cs="Arial"/>
                <w:bCs/>
                <w:sz w:val="18"/>
                <w:szCs w:val="18"/>
              </w:rPr>
            </w:pPr>
            <w:r w:rsidRPr="00082969">
              <w:rPr>
                <w:rFonts w:ascii="Arial" w:hAnsi="Arial" w:cs="Arial"/>
                <w:bCs/>
                <w:sz w:val="18"/>
                <w:szCs w:val="18"/>
              </w:rPr>
              <w:t>400 – 449.9 points</w:t>
            </w:r>
          </w:p>
        </w:tc>
        <w:tc>
          <w:tcPr>
            <w:tcW w:w="2520" w:type="dxa"/>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20.0 - 22.5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C = 70-79%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350</w:t>
            </w:r>
            <w:r w:rsidRPr="00082969">
              <w:rPr>
                <w:rFonts w:ascii="Arial" w:hAnsi="Arial" w:cs="Arial"/>
                <w:bCs/>
                <w:sz w:val="18"/>
                <w:szCs w:val="18"/>
              </w:rPr>
              <w:t xml:space="preserve"> – </w:t>
            </w:r>
            <w:r>
              <w:rPr>
                <w:rFonts w:ascii="Arial" w:hAnsi="Arial" w:cs="Arial"/>
                <w:bCs/>
                <w:sz w:val="18"/>
                <w:szCs w:val="18"/>
              </w:rPr>
              <w:t>399</w:t>
            </w:r>
            <w:r w:rsidRPr="00082969">
              <w:rPr>
                <w:rFonts w:ascii="Arial" w:hAnsi="Arial" w:cs="Arial"/>
                <w:bCs/>
                <w:sz w:val="18"/>
                <w:szCs w:val="18"/>
              </w:rPr>
              <w:t>.9 points</w:t>
            </w:r>
          </w:p>
        </w:tc>
        <w:tc>
          <w:tcPr>
            <w:tcW w:w="2520" w:type="dxa"/>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17.5 - 20.0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D = 60-69%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w:t>
            </w:r>
            <w:r w:rsidRPr="00082969">
              <w:rPr>
                <w:rFonts w:ascii="Arial" w:hAnsi="Arial" w:cs="Arial"/>
                <w:bCs/>
                <w:sz w:val="18"/>
                <w:szCs w:val="18"/>
              </w:rPr>
              <w:t xml:space="preserve">00 – </w:t>
            </w:r>
            <w:r>
              <w:rPr>
                <w:rFonts w:ascii="Arial" w:hAnsi="Arial" w:cs="Arial"/>
                <w:bCs/>
                <w:sz w:val="18"/>
                <w:szCs w:val="18"/>
              </w:rPr>
              <w:t>3</w:t>
            </w:r>
            <w:r w:rsidRPr="00082969">
              <w:rPr>
                <w:rFonts w:ascii="Arial" w:hAnsi="Arial" w:cs="Arial"/>
                <w:bCs/>
                <w:sz w:val="18"/>
                <w:szCs w:val="18"/>
              </w:rPr>
              <w:t>49.9 points</w:t>
            </w:r>
          </w:p>
        </w:tc>
        <w:tc>
          <w:tcPr>
            <w:tcW w:w="2520" w:type="dxa"/>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15.0 - 17.5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F =&lt; 60%</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&lt;300 points</w:t>
            </w:r>
          </w:p>
        </w:tc>
        <w:tc>
          <w:tcPr>
            <w:tcW w:w="2520" w:type="dxa"/>
          </w:tcPr>
          <w:p w:rsidR="00360323" w:rsidRDefault="005C442F"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EC6916" w:rsidRDefault="005C442F" w:rsidP="00360323">
      <w:pPr>
        <w:rPr>
          <w:rFonts w:ascii="Arial" w:hAnsi="Arial" w:cs="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 xml:space="preserve">Your grade is based on your percentage score out of 500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D16A0C" w:rsidRDefault="00360323" w:rsidP="00360323">
      <w:pPr>
        <w:pStyle w:val="BodyText"/>
        <w:rPr>
          <w:rFonts w:ascii="Arial" w:hAnsi="Arial" w:cs="Arial"/>
          <w:sz w:val="20"/>
        </w:rPr>
      </w:pPr>
    </w:p>
    <w:p w:rsidR="00D16A0C" w:rsidRDefault="00360323" w:rsidP="00360323">
      <w:pPr>
        <w:rPr>
          <w:rFonts w:ascii="Arial" w:hAnsi="Arial" w:cs="Arial"/>
          <w:sz w:val="21"/>
        </w:rPr>
      </w:pPr>
      <w:r w:rsidRPr="00D16A0C">
        <w:rPr>
          <w:rFonts w:ascii="Arial" w:hAnsi="Arial" w:cs="Arial"/>
          <w:sz w:val="21"/>
        </w:rPr>
        <w:t xml:space="preserve">YOUR LAB GRADE IS WORTH ONE QUARTER (25%) AND YOUR LECTURE GRADE IS WORTH THREE QUARTERS (75%) </w:t>
      </w:r>
      <w:proofErr w:type="gramStart"/>
      <w:r w:rsidRPr="00D16A0C">
        <w:rPr>
          <w:rFonts w:ascii="Arial" w:hAnsi="Arial" w:cs="Arial"/>
          <w:sz w:val="21"/>
        </w:rPr>
        <w:t>OF YOUR OVERALL GENERAL GEOLOGY GRADE.</w:t>
      </w:r>
      <w:proofErr w:type="gramEnd"/>
    </w:p>
    <w:p w:rsidR="00D16A0C" w:rsidRDefault="00D16A0C" w:rsidP="00360323">
      <w:pPr>
        <w:rPr>
          <w:rFonts w:ascii="Arial" w:hAnsi="Arial" w:cs="Arial"/>
          <w:sz w:val="21"/>
        </w:rPr>
      </w:pPr>
    </w:p>
    <w:p w:rsidR="005D4725" w:rsidRDefault="00DC5661" w:rsidP="00360323">
      <w:pPr>
        <w:rPr>
          <w:rFonts w:ascii="Arial" w:hAnsi="Arial" w:cs="Arial"/>
        </w:rPr>
      </w:pPr>
      <w:r>
        <w:rPr>
          <w:noProof/>
          <w:lang w:eastAsia="en-US"/>
        </w:rPr>
        <w:drawing>
          <wp:inline distT="0" distB="0" distL="0" distR="0">
            <wp:extent cx="5546090" cy="1172845"/>
            <wp:effectExtent l="19050" t="0" r="0" b="0"/>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a:srcRect/>
                    <a:stretch>
                      <a:fillRect/>
                    </a:stretch>
                  </pic:blipFill>
                  <pic:spPr bwMode="auto">
                    <a:xfrm>
                      <a:off x="0" y="0"/>
                      <a:ext cx="5546090" cy="1172845"/>
                    </a:xfrm>
                    <a:prstGeom prst="rect">
                      <a:avLst/>
                    </a:prstGeom>
                    <a:noFill/>
                    <a:ln w="9525">
                      <a:noFill/>
                      <a:miter lim="800000"/>
                      <a:headEnd/>
                      <a:tailEnd/>
                    </a:ln>
                  </pic:spPr>
                </pic:pic>
              </a:graphicData>
            </a:graphic>
          </wp:inline>
        </w:drawing>
      </w:r>
      <w:r w:rsidR="005D4725">
        <w:rPr>
          <w:rFonts w:ascii="Arial" w:hAnsi="Arial" w:cs="Arial"/>
          <w:b/>
          <w:bCs/>
          <w:sz w:val="18"/>
          <w:szCs w:val="18"/>
        </w:rPr>
        <w:br w:type="page"/>
      </w:r>
      <w:r w:rsidR="005C442F">
        <w:rPr>
          <w:lang w:val="en-CA"/>
        </w:rPr>
        <w:lastRenderedPageBreak/>
        <w:fldChar w:fldCharType="begin"/>
      </w:r>
      <w:r w:rsidR="005D4725">
        <w:rPr>
          <w:lang w:val="en-CA"/>
        </w:rPr>
        <w:instrText xml:space="preserve"> SEQ CHAPTER \h \r 1</w:instrText>
      </w:r>
      <w:r w:rsidR="005C442F">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EC26AF">
      <w:pPr>
        <w:pStyle w:val="Level1"/>
        <w:numPr>
          <w:ilvl w:val="0"/>
          <w:numId w:val="3"/>
        </w:numPr>
        <w:ind w:left="360" w:hanging="36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Reasonable accommodation may involve allowing a student to use an interpreter, note taker, or reader; accommodation may be needed during class sessions and for administration of examinations.  The intent of the </w:t>
      </w:r>
      <w:smartTag w:uri="urn:schemas-microsoft-com:office:smarttags" w:element="City">
        <w:smartTag w:uri="urn:schemas-microsoft-com:office:smarttags" w:element="place">
          <w:r>
            <w:rPr>
              <w:rFonts w:ascii="Arial" w:hAnsi="Arial" w:cs="Arial"/>
              <w:sz w:val="20"/>
              <w:szCs w:val="20"/>
            </w:rPr>
            <w:t>ADA</w:t>
          </w:r>
        </w:smartTag>
      </w:smartTag>
      <w:r>
        <w:rPr>
          <w:rFonts w:ascii="Arial" w:hAnsi="Arial" w:cs="Arial"/>
          <w:sz w:val="20"/>
          <w:szCs w:val="20"/>
        </w:rPr>
        <w:t xml:space="preserve">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 xml:space="preserve">Grading: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5D4725">
      <w:pPr>
        <w:pStyle w:val="Level2"/>
        <w:numPr>
          <w:ilvl w:val="0"/>
          <w:numId w:val="4"/>
        </w:numPr>
        <w:tabs>
          <w:tab w:val="left" w:pos="720"/>
        </w:tabs>
        <w:ind w:left="720" w:hanging="360"/>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5D4725" w:rsidRDefault="005D4725" w:rsidP="005D4725">
      <w:pPr>
        <w:pStyle w:val="Level1"/>
        <w:numPr>
          <w:ilvl w:val="0"/>
          <w:numId w:val="3"/>
        </w:numPr>
        <w:ind w:left="360" w:hanging="360"/>
        <w:rPr>
          <w:rFonts w:ascii="Arial" w:hAnsi="Arial" w:cs="Arial"/>
          <w:sz w:val="20"/>
          <w:szCs w:val="20"/>
        </w:rPr>
      </w:pPr>
      <w:r>
        <w:rPr>
          <w:rFonts w:ascii="Arial" w:hAnsi="Arial" w:cs="Arial"/>
          <w:b/>
          <w:bCs/>
          <w:sz w:val="20"/>
          <w:szCs w:val="20"/>
        </w:rPr>
        <w:t xml:space="preserve">Avoid the hassles.  </w:t>
      </w:r>
      <w:r>
        <w:rPr>
          <w:rFonts w:ascii="Arial" w:hAnsi="Arial"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F76299" w:rsidRDefault="00F76299" w:rsidP="005D4725"/>
    <w:sectPr w:rsidR="00F76299" w:rsidSect="005D4725">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characterSpacingControl w:val="doNotCompress"/>
  <w:compat>
    <w:useFELayout/>
  </w:compat>
  <w:rsids>
    <w:rsidRoot w:val="005D4725"/>
    <w:rsid w:val="000370A8"/>
    <w:rsid w:val="00046491"/>
    <w:rsid w:val="00052EC0"/>
    <w:rsid w:val="00057A63"/>
    <w:rsid w:val="00082969"/>
    <w:rsid w:val="00083990"/>
    <w:rsid w:val="000B1E1C"/>
    <w:rsid w:val="000B25FE"/>
    <w:rsid w:val="00162BE2"/>
    <w:rsid w:val="00227524"/>
    <w:rsid w:val="002354D1"/>
    <w:rsid w:val="00235DDE"/>
    <w:rsid w:val="002626D9"/>
    <w:rsid w:val="002751DA"/>
    <w:rsid w:val="002B5246"/>
    <w:rsid w:val="00310261"/>
    <w:rsid w:val="003506F4"/>
    <w:rsid w:val="003529A3"/>
    <w:rsid w:val="00354A39"/>
    <w:rsid w:val="00360323"/>
    <w:rsid w:val="003721E0"/>
    <w:rsid w:val="003E4C19"/>
    <w:rsid w:val="00455538"/>
    <w:rsid w:val="00466EE1"/>
    <w:rsid w:val="004975FB"/>
    <w:rsid w:val="00510C43"/>
    <w:rsid w:val="0054538A"/>
    <w:rsid w:val="0057311D"/>
    <w:rsid w:val="005C442F"/>
    <w:rsid w:val="005D4725"/>
    <w:rsid w:val="006136E4"/>
    <w:rsid w:val="006B403B"/>
    <w:rsid w:val="007B6223"/>
    <w:rsid w:val="007F2983"/>
    <w:rsid w:val="00832E7A"/>
    <w:rsid w:val="00870E62"/>
    <w:rsid w:val="008D400A"/>
    <w:rsid w:val="008D737B"/>
    <w:rsid w:val="008F6B05"/>
    <w:rsid w:val="00901449"/>
    <w:rsid w:val="00901CED"/>
    <w:rsid w:val="00941CA4"/>
    <w:rsid w:val="009454FE"/>
    <w:rsid w:val="00976CEA"/>
    <w:rsid w:val="009D062A"/>
    <w:rsid w:val="009D5B9B"/>
    <w:rsid w:val="00A1590D"/>
    <w:rsid w:val="00A25184"/>
    <w:rsid w:val="00A252EE"/>
    <w:rsid w:val="00A26FEA"/>
    <w:rsid w:val="00A356E0"/>
    <w:rsid w:val="00A37123"/>
    <w:rsid w:val="00AC2958"/>
    <w:rsid w:val="00AC6EF3"/>
    <w:rsid w:val="00AF17D9"/>
    <w:rsid w:val="00B038E8"/>
    <w:rsid w:val="00B235EB"/>
    <w:rsid w:val="00B96768"/>
    <w:rsid w:val="00BB1FDE"/>
    <w:rsid w:val="00BB74B6"/>
    <w:rsid w:val="00BD4234"/>
    <w:rsid w:val="00C05DE7"/>
    <w:rsid w:val="00C421B4"/>
    <w:rsid w:val="00C571F8"/>
    <w:rsid w:val="00C9431D"/>
    <w:rsid w:val="00CC0EED"/>
    <w:rsid w:val="00D16A0C"/>
    <w:rsid w:val="00D231B9"/>
    <w:rsid w:val="00D7476F"/>
    <w:rsid w:val="00DC5661"/>
    <w:rsid w:val="00E37D33"/>
    <w:rsid w:val="00E63DE1"/>
    <w:rsid w:val="00EC26AF"/>
    <w:rsid w:val="00EC6916"/>
    <w:rsid w:val="00EE6647"/>
    <w:rsid w:val="00EF6D18"/>
    <w:rsid w:val="00F5208A"/>
    <w:rsid w:val="00F76299"/>
    <w:rsid w:val="00F917D3"/>
    <w:rsid w:val="00FB1F8D"/>
    <w:rsid w:val="00FB2E91"/>
    <w:rsid w:val="00FD0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phile.net/College/webpages/Geolog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atalog.calstatela.edu" TargetMode="External"/><Relationship Id="rId5" Type="http://schemas.openxmlformats.org/officeDocument/2006/relationships/hyperlink" Target="http://www.geophile.net/Colle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12385</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7</cp:revision>
  <cp:lastPrinted>2009-01-05T17:06:00Z</cp:lastPrinted>
  <dcterms:created xsi:type="dcterms:W3CDTF">2011-08-05T22:38:00Z</dcterms:created>
  <dcterms:modified xsi:type="dcterms:W3CDTF">2011-08-24T21:50:00Z</dcterms:modified>
</cp:coreProperties>
</file>