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25" w:rsidRDefault="00B321F4" w:rsidP="007B6223">
      <w:pPr>
        <w:jc w:val="center"/>
        <w:rPr>
          <w:rFonts w:ascii="Arial" w:hAnsi="Arial" w:cs="Arial"/>
          <w:sz w:val="24"/>
          <w:szCs w:val="24"/>
        </w:rPr>
      </w:pPr>
      <w:r>
        <w:rPr>
          <w:sz w:val="24"/>
          <w:szCs w:val="24"/>
          <w:lang w:val="en-CA"/>
        </w:rPr>
        <w:fldChar w:fldCharType="begin"/>
      </w:r>
      <w:r w:rsidR="005D4725">
        <w:rPr>
          <w:sz w:val="24"/>
          <w:szCs w:val="24"/>
          <w:lang w:val="en-CA"/>
        </w:rPr>
        <w:instrText xml:space="preserve"> SEQ CHAPTER \h \r 1</w:instrText>
      </w:r>
      <w:r>
        <w:rPr>
          <w:sz w:val="24"/>
          <w:szCs w:val="24"/>
          <w:lang w:val="en-CA"/>
        </w:rPr>
        <w:fldChar w:fldCharType="end"/>
      </w:r>
      <w:r w:rsidR="005D4725">
        <w:rPr>
          <w:rFonts w:ascii="Arial" w:hAnsi="Arial" w:cs="Arial"/>
          <w:b/>
          <w:bCs/>
          <w:sz w:val="28"/>
          <w:szCs w:val="28"/>
        </w:rPr>
        <w:t>Geology 15</w:t>
      </w:r>
      <w:r w:rsidR="00B038E8">
        <w:rPr>
          <w:rFonts w:ascii="Arial" w:hAnsi="Arial" w:cs="Arial"/>
          <w:b/>
          <w:bCs/>
          <w:sz w:val="28"/>
          <w:szCs w:val="28"/>
        </w:rPr>
        <w:t>5</w:t>
      </w:r>
      <w:r w:rsidR="005D4725">
        <w:rPr>
          <w:rFonts w:ascii="Arial" w:hAnsi="Arial" w:cs="Arial"/>
          <w:b/>
          <w:bCs/>
          <w:sz w:val="28"/>
          <w:szCs w:val="28"/>
        </w:rPr>
        <w:t xml:space="preserve"> - </w:t>
      </w:r>
      <w:r w:rsidR="00B038E8">
        <w:rPr>
          <w:rFonts w:ascii="Arial" w:hAnsi="Arial" w:cs="Arial"/>
          <w:b/>
          <w:bCs/>
          <w:sz w:val="28"/>
          <w:szCs w:val="28"/>
        </w:rPr>
        <w:t>Oceanograph</w:t>
      </w:r>
      <w:r w:rsidR="005D4725">
        <w:rPr>
          <w:rFonts w:ascii="Arial" w:hAnsi="Arial" w:cs="Arial"/>
          <w:b/>
          <w:bCs/>
          <w:sz w:val="28"/>
          <w:szCs w:val="28"/>
        </w:rPr>
        <w:t>y Laboratory</w:t>
      </w:r>
    </w:p>
    <w:p w:rsidR="005D4725" w:rsidRDefault="005D4725" w:rsidP="005D4725">
      <w:pPr>
        <w:rPr>
          <w:rFonts w:ascii="Arial" w:hAnsi="Arial" w:cs="Arial"/>
          <w:sz w:val="24"/>
          <w:szCs w:val="24"/>
        </w:rPr>
      </w:pP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Pr>
          <w:rFonts w:ascii="Arial" w:hAnsi="Arial" w:cs="Arial"/>
          <w:b/>
          <w:bCs/>
          <w:sz w:val="16"/>
          <w:szCs w:val="16"/>
        </w:rPr>
        <w:tab/>
      </w:r>
      <w:r>
        <w:rPr>
          <w:rFonts w:ascii="Arial" w:hAnsi="Arial" w:cs="Arial"/>
          <w:b/>
          <w:bCs/>
          <w:sz w:val="16"/>
          <w:szCs w:val="16"/>
        </w:rPr>
        <w:tab/>
      </w:r>
      <w:r w:rsidR="00EE6647">
        <w:rPr>
          <w:rFonts w:ascii="Arial" w:hAnsi="Arial" w:cs="Arial"/>
          <w:b/>
          <w:bCs/>
        </w:rPr>
        <w:t>Fall</w:t>
      </w:r>
      <w:r w:rsidRPr="009D5B9B">
        <w:rPr>
          <w:rFonts w:ascii="Arial" w:hAnsi="Arial" w:cs="Arial"/>
          <w:b/>
          <w:bCs/>
        </w:rPr>
        <w:t xml:space="preserve"> Quarter 20</w:t>
      </w:r>
      <w:r w:rsidR="00E63DE1">
        <w:rPr>
          <w:rFonts w:ascii="Arial" w:hAnsi="Arial" w:cs="Arial"/>
          <w:b/>
          <w:bCs/>
        </w:rPr>
        <w:t>1</w:t>
      </w:r>
      <w:r w:rsidR="00075ABD">
        <w:rPr>
          <w:rFonts w:ascii="Arial" w:hAnsi="Arial" w:cs="Arial"/>
          <w:b/>
          <w:bCs/>
        </w:rPr>
        <w:t>2</w:t>
      </w:r>
      <w:r w:rsidRPr="009D5B9B">
        <w:rPr>
          <w:rFonts w:ascii="Arial" w:hAnsi="Arial" w:cs="Arial"/>
          <w:b/>
          <w:bCs/>
        </w:rPr>
        <w:t xml:space="preserve"> </w:t>
      </w:r>
      <w:r w:rsidRPr="009D5B9B">
        <w:rPr>
          <w:rFonts w:ascii="Arial" w:hAnsi="Arial" w:cs="Arial"/>
        </w:rPr>
        <w:t>(</w:t>
      </w:r>
      <w:r w:rsidR="00D7476F" w:rsidRPr="00D7476F">
        <w:rPr>
          <w:rFonts w:ascii="Arial" w:hAnsi="Arial" w:cs="Arial"/>
        </w:rPr>
        <w:t>10</w:t>
      </w:r>
      <w:r w:rsidR="00075ABD">
        <w:rPr>
          <w:rFonts w:ascii="Arial" w:hAnsi="Arial" w:cs="Arial"/>
        </w:rPr>
        <w:t>439</w:t>
      </w:r>
      <w:r w:rsidRPr="009D5B9B">
        <w:rPr>
          <w:rFonts w:ascii="Arial" w:hAnsi="Arial" w:cs="Arial"/>
        </w:rPr>
        <w:t xml:space="preserve">, SEC </w:t>
      </w:r>
      <w:r w:rsidR="00075ABD">
        <w:rPr>
          <w:rFonts w:ascii="Arial" w:hAnsi="Arial" w:cs="Arial"/>
        </w:rPr>
        <w:t>4</w:t>
      </w:r>
      <w:r w:rsidRPr="009D5B9B">
        <w:rPr>
          <w:rFonts w:ascii="Arial" w:hAnsi="Arial" w:cs="Arial"/>
        </w:rPr>
        <w:t>)</w:t>
      </w:r>
      <w:r w:rsidRPr="009D5B9B">
        <w:rPr>
          <w:rFonts w:ascii="Arial" w:hAnsi="Arial" w:cs="Arial"/>
          <w:b/>
          <w:bCs/>
        </w:rPr>
        <w:tab/>
      </w:r>
      <w:r w:rsidR="00EE6647">
        <w:rPr>
          <w:rFonts w:ascii="Arial" w:hAnsi="Arial" w:cs="Arial"/>
          <w:b/>
          <w:bCs/>
        </w:rPr>
        <w:tab/>
      </w:r>
      <w:r w:rsidRPr="009D5B9B">
        <w:rPr>
          <w:rFonts w:ascii="Arial" w:hAnsi="Arial" w:cs="Arial"/>
          <w:b/>
          <w:bCs/>
        </w:rPr>
        <w:t>Instructor</w:t>
      </w:r>
      <w:r w:rsidRPr="009D5B9B">
        <w:rPr>
          <w:rFonts w:ascii="Arial" w:hAnsi="Arial" w:cs="Arial"/>
        </w:rPr>
        <w:t>:  Sonjia Leyva</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Hours</w:t>
      </w:r>
      <w:r w:rsidRPr="009D5B9B">
        <w:rPr>
          <w:rFonts w:ascii="Arial" w:hAnsi="Arial" w:cs="Arial"/>
        </w:rPr>
        <w:t xml:space="preserve">: </w:t>
      </w:r>
      <w:r w:rsidR="00075ABD">
        <w:rPr>
          <w:rFonts w:ascii="Arial" w:hAnsi="Arial" w:cs="Arial"/>
        </w:rPr>
        <w:t>W</w:t>
      </w:r>
      <w:r w:rsidRPr="009D5B9B">
        <w:rPr>
          <w:rFonts w:ascii="Arial" w:hAnsi="Arial" w:cs="Arial"/>
        </w:rPr>
        <w:t xml:space="preserve">. </w:t>
      </w:r>
      <w:r w:rsidR="00EE6647">
        <w:rPr>
          <w:rFonts w:ascii="Arial" w:hAnsi="Arial" w:cs="Arial"/>
        </w:rPr>
        <w:t>1</w:t>
      </w:r>
      <w:r w:rsidR="00CC0EED">
        <w:rPr>
          <w:rFonts w:ascii="Arial" w:hAnsi="Arial" w:cs="Arial"/>
        </w:rPr>
        <w:t>1</w:t>
      </w:r>
      <w:r w:rsidRPr="009D5B9B">
        <w:rPr>
          <w:rFonts w:ascii="Arial" w:hAnsi="Arial" w:cs="Arial"/>
        </w:rPr>
        <w:t>:</w:t>
      </w:r>
      <w:r w:rsidR="00EE6647">
        <w:rPr>
          <w:rFonts w:ascii="Arial" w:hAnsi="Arial" w:cs="Arial"/>
        </w:rPr>
        <w:t xml:space="preserve">20 AM </w:t>
      </w:r>
      <w:r w:rsidRPr="009D5B9B">
        <w:rPr>
          <w:rFonts w:ascii="Arial" w:hAnsi="Arial" w:cs="Arial"/>
        </w:rPr>
        <w:t xml:space="preserve">– </w:t>
      </w:r>
      <w:r w:rsidR="00EF6D18">
        <w:rPr>
          <w:rFonts w:ascii="Arial" w:hAnsi="Arial" w:cs="Arial"/>
        </w:rPr>
        <w:t>0</w:t>
      </w:r>
      <w:r w:rsidR="00EE6647">
        <w:rPr>
          <w:rFonts w:ascii="Arial" w:hAnsi="Arial" w:cs="Arial"/>
        </w:rPr>
        <w:t>1</w:t>
      </w:r>
      <w:r w:rsidRPr="009D5B9B">
        <w:rPr>
          <w:rFonts w:ascii="Arial" w:hAnsi="Arial" w:cs="Arial"/>
        </w:rPr>
        <w:t>:</w:t>
      </w:r>
      <w:r w:rsidR="00EE6647">
        <w:rPr>
          <w:rFonts w:ascii="Arial" w:hAnsi="Arial" w:cs="Arial"/>
        </w:rPr>
        <w:t>00</w:t>
      </w:r>
      <w:r w:rsidRPr="009D5B9B">
        <w:rPr>
          <w:rFonts w:ascii="Arial" w:hAnsi="Arial" w:cs="Arial"/>
        </w:rPr>
        <w:t xml:space="preserve"> </w:t>
      </w:r>
      <w:r w:rsidR="00EF6D18">
        <w:rPr>
          <w:rFonts w:ascii="Arial" w:hAnsi="Arial" w:cs="Arial"/>
        </w:rPr>
        <w:t>P</w:t>
      </w:r>
      <w:r w:rsidRPr="009D5B9B">
        <w:rPr>
          <w:rFonts w:ascii="Arial" w:hAnsi="Arial" w:cs="Arial"/>
        </w:rPr>
        <w:t>M</w:t>
      </w:r>
      <w:r w:rsidRPr="009D5B9B">
        <w:rPr>
          <w:rFonts w:ascii="Arial" w:hAnsi="Arial" w:cs="Arial"/>
        </w:rPr>
        <w:tab/>
      </w:r>
      <w:r w:rsidRPr="009D5B9B">
        <w:rPr>
          <w:rFonts w:ascii="Arial" w:hAnsi="Arial" w:cs="Arial"/>
          <w:b/>
          <w:bCs/>
        </w:rPr>
        <w:tab/>
        <w:t>Office:</w:t>
      </w:r>
      <w:r w:rsidRPr="009D5B9B">
        <w:rPr>
          <w:rFonts w:ascii="Arial" w:hAnsi="Arial" w:cs="Arial"/>
        </w:rPr>
        <w:t xml:space="preserve">  </w:t>
      </w:r>
      <w:r w:rsidR="00D7476F">
        <w:rPr>
          <w:rFonts w:ascii="Arial" w:hAnsi="Arial" w:cs="Arial"/>
        </w:rPr>
        <w:t>Bios 125</w:t>
      </w:r>
      <w:r w:rsidRPr="009D5B9B">
        <w:rPr>
          <w:rFonts w:ascii="Arial" w:hAnsi="Arial" w:cs="Arial"/>
        </w:rPr>
        <w:t>, 323-343-2149</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9D5B9B">
        <w:rPr>
          <w:rFonts w:ascii="Arial" w:hAnsi="Arial" w:cs="Arial"/>
          <w:b/>
          <w:bCs/>
        </w:rPr>
        <w:t>Room</w:t>
      </w:r>
      <w:r w:rsidRPr="009D5B9B">
        <w:rPr>
          <w:rFonts w:ascii="Arial" w:hAnsi="Arial" w:cs="Arial"/>
        </w:rPr>
        <w:t xml:space="preserve">:  </w:t>
      </w:r>
      <w:r w:rsidR="00BB1FDE">
        <w:rPr>
          <w:rFonts w:ascii="Arial" w:hAnsi="Arial" w:cs="Arial"/>
        </w:rPr>
        <w:t>Bios 1</w:t>
      </w:r>
      <w:r w:rsidR="00075ABD">
        <w:rPr>
          <w:rFonts w:ascii="Arial" w:hAnsi="Arial" w:cs="Arial"/>
        </w:rPr>
        <w:t>19</w:t>
      </w:r>
      <w:r w:rsidRPr="009D5B9B">
        <w:rPr>
          <w:rFonts w:ascii="Arial" w:hAnsi="Arial" w:cs="Arial"/>
        </w:rPr>
        <w:tab/>
      </w:r>
      <w:r w:rsidRPr="009D5B9B">
        <w:rPr>
          <w:rFonts w:ascii="Arial" w:hAnsi="Arial" w:cs="Arial"/>
          <w:b/>
          <w:bCs/>
        </w:rPr>
        <w:tab/>
      </w:r>
      <w:r w:rsidRPr="009D5B9B">
        <w:rPr>
          <w:rFonts w:ascii="Arial" w:hAnsi="Arial" w:cs="Arial"/>
          <w:b/>
          <w:bCs/>
        </w:rPr>
        <w:tab/>
      </w:r>
      <w:r w:rsidRPr="009D5B9B">
        <w:rPr>
          <w:rFonts w:ascii="Arial" w:hAnsi="Arial" w:cs="Arial"/>
          <w:b/>
          <w:bCs/>
        </w:rPr>
        <w:tab/>
        <w:t>Office Hours:</w:t>
      </w:r>
      <w:r w:rsidRPr="009D5B9B">
        <w:rPr>
          <w:rFonts w:ascii="Arial" w:hAnsi="Arial" w:cs="Arial"/>
        </w:rPr>
        <w:t xml:space="preserve"> </w:t>
      </w:r>
      <w:r w:rsidR="00BB1FDE">
        <w:rPr>
          <w:rFonts w:ascii="Arial" w:hAnsi="Arial" w:cs="Arial"/>
        </w:rPr>
        <w:t>M 10:30</w:t>
      </w:r>
      <w:r w:rsidR="00BB1FDE" w:rsidRPr="009D5B9B">
        <w:rPr>
          <w:rFonts w:ascii="Arial" w:hAnsi="Arial" w:cs="Arial"/>
        </w:rPr>
        <w:t xml:space="preserve"> – </w:t>
      </w:r>
      <w:r w:rsidR="00BB1FDE">
        <w:rPr>
          <w:rFonts w:ascii="Arial" w:hAnsi="Arial" w:cs="Arial"/>
        </w:rPr>
        <w:t>11</w:t>
      </w:r>
      <w:r w:rsidR="00BB1FDE" w:rsidRPr="009D5B9B">
        <w:rPr>
          <w:rFonts w:ascii="Arial" w:hAnsi="Arial" w:cs="Arial"/>
        </w:rPr>
        <w:t>:</w:t>
      </w:r>
      <w:r w:rsidR="00BB1FDE">
        <w:rPr>
          <w:rFonts w:ascii="Arial" w:hAnsi="Arial" w:cs="Arial"/>
        </w:rPr>
        <w:t>00</w:t>
      </w:r>
      <w:r w:rsidR="00BB1FDE" w:rsidRPr="009D5B9B">
        <w:rPr>
          <w:rFonts w:ascii="Arial" w:hAnsi="Arial" w:cs="Arial"/>
        </w:rPr>
        <w:t xml:space="preserve"> </w:t>
      </w:r>
      <w:r w:rsidR="00BB1FDE">
        <w:rPr>
          <w:rFonts w:ascii="Arial" w:hAnsi="Arial" w:cs="Arial"/>
        </w:rPr>
        <w:t>A</w:t>
      </w:r>
      <w:r w:rsidR="00BB1FDE" w:rsidRPr="009D5B9B">
        <w:rPr>
          <w:rFonts w:ascii="Arial" w:hAnsi="Arial" w:cs="Arial"/>
        </w:rPr>
        <w:t>M</w:t>
      </w:r>
    </w:p>
    <w:p w:rsidR="005D4725" w:rsidRPr="009D5B9B"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9D5B9B">
        <w:rPr>
          <w:rFonts w:ascii="Arial" w:hAnsi="Arial" w:cs="Arial"/>
          <w:b/>
          <w:bCs/>
        </w:rPr>
        <w:t>Webpage:</w:t>
      </w:r>
      <w:r w:rsidRPr="009D5B9B">
        <w:rPr>
          <w:rFonts w:ascii="Arial" w:hAnsi="Arial" w:cs="Arial"/>
        </w:rPr>
        <w:t xml:space="preserve">  </w:t>
      </w:r>
      <w:hyperlink r:id="rId5" w:history="1">
        <w:r w:rsidR="009D5B9B" w:rsidRPr="00CA26C9">
          <w:rPr>
            <w:rStyle w:val="Hyperlink"/>
            <w:rFonts w:ascii="Arial" w:hAnsi="Arial" w:cs="Arial"/>
          </w:rPr>
          <w:t>www.geophile.net/College</w:t>
        </w:r>
      </w:hyperlink>
      <w:r w:rsidR="009D5B9B">
        <w:rPr>
          <w:rFonts w:ascii="Arial" w:hAnsi="Arial" w:cs="Arial"/>
        </w:rPr>
        <w:tab/>
      </w:r>
      <w:r w:rsidRPr="009D5B9B">
        <w:rPr>
          <w:rFonts w:ascii="Arial" w:hAnsi="Arial" w:cs="Arial"/>
          <w:b/>
          <w:bCs/>
        </w:rPr>
        <w:t>Email:</w:t>
      </w:r>
      <w:r w:rsidRPr="009D5B9B">
        <w:rPr>
          <w:rFonts w:ascii="Arial" w:hAnsi="Arial" w:cs="Arial"/>
        </w:rPr>
        <w:t xml:space="preserve">  </w:t>
      </w:r>
      <w:hyperlink r:id="rId6" w:history="1">
        <w:r w:rsidRPr="009D5B9B">
          <w:rPr>
            <w:rStyle w:val="SYSHYPERTEXT"/>
            <w:rFonts w:ascii="Arial" w:hAnsi="Arial" w:cs="Arial"/>
          </w:rPr>
          <w:t>sleyva@calstatela.edu</w:t>
        </w:r>
      </w:hyperlink>
    </w:p>
    <w:p w:rsidR="005D4725" w:rsidRDefault="00B321F4" w:rsidP="005D4725">
      <w:pPr>
        <w:spacing w:line="2" w:lineRule="exact"/>
        <w:rPr>
          <w:rFonts w:ascii="Arial" w:hAnsi="Arial" w:cs="Arial"/>
          <w:sz w:val="16"/>
          <w:szCs w:val="16"/>
        </w:rPr>
      </w:pPr>
      <w:r w:rsidRPr="00B321F4">
        <w:rPr>
          <w:noProof/>
        </w:rPr>
        <w:pict>
          <v:line id="_x0000_s1027" style="position:absolute;z-index:251658240;mso-position-horizontal-relative:margin" from="0,0" to="0,0" o:allowincell="f" strokecolor="#020000" strokeweight=".96pt">
            <w10:wrap anchorx="margin"/>
          </v:line>
        </w:pict>
      </w:r>
    </w:p>
    <w:p w:rsidR="005D4725" w:rsidRDefault="00B321F4" w:rsidP="005D4725">
      <w:pPr>
        <w:rPr>
          <w:rFonts w:ascii="Arial" w:hAnsi="Arial" w:cs="Arial"/>
          <w:sz w:val="28"/>
          <w:szCs w:val="28"/>
        </w:rPr>
      </w:pPr>
      <w:r w:rsidRPr="00B321F4">
        <w:rPr>
          <w:noProof/>
        </w:rPr>
        <w:pict>
          <v:line id="_x0000_s1026" style="position:absolute;z-index:251657216;mso-position-horizontal-relative:page;mso-position-vertical-relative:page" from="1in,153pt" to="540pt,153pt" strokecolor="#020000" strokeweight=".96pt">
            <w10:wrap anchorx="page" anchory="page"/>
          </v:line>
        </w:pict>
      </w:r>
    </w:p>
    <w:p w:rsidR="005D4725" w:rsidRPr="00D16A0C" w:rsidRDefault="005D4725" w:rsidP="00CC0EED">
      <w:pPr>
        <w:pStyle w:val="Heading3"/>
        <w:keepNext/>
        <w:keepLines/>
        <w:jc w:val="left"/>
        <w:rPr>
          <w:sz w:val="20"/>
          <w:szCs w:val="18"/>
        </w:rPr>
      </w:pPr>
      <w:r w:rsidRPr="00D16A0C">
        <w:rPr>
          <w:sz w:val="20"/>
          <w:szCs w:val="18"/>
        </w:rPr>
        <w:t xml:space="preserve">Course Description: </w:t>
      </w:r>
      <w:r w:rsidR="00CC0EED" w:rsidRPr="00901CED">
        <w:rPr>
          <w:b w:val="0"/>
          <w:bCs w:val="0"/>
          <w:sz w:val="18"/>
          <w:szCs w:val="18"/>
        </w:rPr>
        <w:t xml:space="preserve">This laboratory class is the second portion of the Geology 155 Oceanography class.   The laboratory requirement is met through 100 minutes of in-class instruction and a one-day cruise on </w:t>
      </w:r>
      <w:r w:rsidR="00BB1FDE" w:rsidRPr="00901CED">
        <w:rPr>
          <w:b w:val="0"/>
          <w:bCs w:val="0"/>
          <w:sz w:val="18"/>
          <w:szCs w:val="18"/>
        </w:rPr>
        <w:t>the Yellowfin</w:t>
      </w:r>
      <w:r w:rsidR="00CC0EED" w:rsidRPr="00901CED">
        <w:rPr>
          <w:b w:val="0"/>
          <w:bCs w:val="0"/>
          <w:sz w:val="18"/>
          <w:szCs w:val="18"/>
        </w:rPr>
        <w:t xml:space="preserve"> oceanographic vessel. Fulfills 4 units in the B2 Block of the GE Requirements</w:t>
      </w:r>
      <w:r w:rsidRPr="00D16A0C">
        <w:rPr>
          <w:sz w:val="20"/>
          <w:szCs w:val="18"/>
        </w:rPr>
        <w:t xml:space="preserve"> </w:t>
      </w:r>
      <w:r w:rsidR="00B321F4" w:rsidRPr="00D16A0C">
        <w:rPr>
          <w:sz w:val="20"/>
          <w:szCs w:val="18"/>
        </w:rPr>
        <w:fldChar w:fldCharType="begin"/>
      </w:r>
      <w:r w:rsidRPr="00D16A0C">
        <w:rPr>
          <w:sz w:val="20"/>
          <w:szCs w:val="18"/>
        </w:rPr>
        <w:instrText xml:space="preserve">tc "Course Description\: </w:instrText>
      </w:r>
      <w:r w:rsidRPr="00D16A0C">
        <w:rPr>
          <w:b w:val="0"/>
          <w:bCs w:val="0"/>
          <w:sz w:val="20"/>
          <w:szCs w:val="18"/>
        </w:rPr>
        <w:instrTex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instrText>
      </w:r>
      <w:r w:rsidRPr="00D16A0C">
        <w:rPr>
          <w:sz w:val="20"/>
          <w:szCs w:val="18"/>
        </w:rPr>
        <w:instrText xml:space="preserve"> " \l 3</w:instrText>
      </w:r>
      <w:r w:rsidR="00B321F4" w:rsidRPr="00D16A0C">
        <w:rPr>
          <w:sz w:val="20"/>
          <w:szCs w:val="18"/>
        </w:rPr>
        <w:fldChar w:fldCharType="end"/>
      </w:r>
    </w:p>
    <w:p w:rsidR="005D4725" w:rsidRPr="00D16A0C" w:rsidRDefault="005D4725" w:rsidP="005D4725">
      <w:pPr>
        <w:pStyle w:val="Heading3"/>
        <w:jc w:val="left"/>
        <w:rPr>
          <w:sz w:val="20"/>
          <w:szCs w:val="18"/>
        </w:rPr>
      </w:pPr>
    </w:p>
    <w:p w:rsidR="00CC0EED" w:rsidRPr="00901CED" w:rsidRDefault="005D4725" w:rsidP="00CC0EED">
      <w:pPr>
        <w:pStyle w:val="Heading3"/>
        <w:jc w:val="left"/>
        <w:rPr>
          <w:b w:val="0"/>
          <w:bCs w:val="0"/>
          <w:sz w:val="18"/>
          <w:szCs w:val="18"/>
        </w:rPr>
      </w:pPr>
      <w:r w:rsidRPr="00D16A0C">
        <w:rPr>
          <w:sz w:val="20"/>
          <w:szCs w:val="18"/>
        </w:rPr>
        <w:t xml:space="preserve">Course Objectives:  </w:t>
      </w:r>
      <w:r w:rsidR="00CC0EED" w:rsidRPr="00901CED">
        <w:rPr>
          <w:b w:val="0"/>
          <w:bCs w:val="0"/>
          <w:sz w:val="18"/>
          <w:szCs w:val="18"/>
        </w:rPr>
        <w:t>This course is structured around an oceanographic cruise on our Research Vessel</w:t>
      </w:r>
    </w:p>
    <w:p w:rsidR="005D4725" w:rsidRPr="00D16A0C" w:rsidRDefault="00CC0EED" w:rsidP="00CC0EED">
      <w:pPr>
        <w:pStyle w:val="Heading3"/>
        <w:jc w:val="left"/>
        <w:rPr>
          <w:sz w:val="20"/>
          <w:szCs w:val="18"/>
        </w:rPr>
      </w:pPr>
      <w:proofErr w:type="gramStart"/>
      <w:r w:rsidRPr="00901CED">
        <w:rPr>
          <w:b w:val="0"/>
          <w:bCs w:val="0"/>
          <w:sz w:val="18"/>
          <w:szCs w:val="18"/>
        </w:rPr>
        <w:t>Yellowfin.</w:t>
      </w:r>
      <w:proofErr w:type="gramEnd"/>
      <w:r w:rsidRPr="00901CED">
        <w:rPr>
          <w:b w:val="0"/>
          <w:bCs w:val="0"/>
          <w:sz w:val="18"/>
          <w:szCs w:val="18"/>
        </w:rPr>
        <w:t xml:space="preserve"> In class we will learn about the bathymetry and features of the seafloor, the physical and chemical properties of water, the various types of marine sediments, and development of beaches and their response to human activity. On the cruise you will work with the instruments that oceanographers use to gather their data and you will take and record data readings. After the cruise is over and we are back in the classroom, we will work together with the collected data to interpret it and to help you gain a better understanding of how the oceanographers use the data to evaluate the nature, condition, and workings of the ocean.</w:t>
      </w:r>
      <w:r w:rsidR="005D4725" w:rsidRPr="00D16A0C">
        <w:rPr>
          <w:sz w:val="20"/>
          <w:szCs w:val="18"/>
        </w:rPr>
        <w:t xml:space="preserve"> </w:t>
      </w:r>
      <w:r w:rsidR="00B321F4" w:rsidRPr="00D16A0C">
        <w:rPr>
          <w:sz w:val="20"/>
          <w:szCs w:val="18"/>
        </w:rPr>
        <w:fldChar w:fldCharType="begin"/>
      </w:r>
      <w:r w:rsidR="005D4725" w:rsidRPr="00D16A0C">
        <w:rPr>
          <w:sz w:val="20"/>
          <w:szCs w:val="18"/>
        </w:rPr>
        <w:instrText xml:space="preserve">tc "Course Objectives\:  </w:instrText>
      </w:r>
      <w:r w:rsidR="005D4725" w:rsidRPr="00D16A0C">
        <w:rPr>
          <w:b w:val="0"/>
          <w:bCs w:val="0"/>
          <w:sz w:val="20"/>
          <w:szCs w:val="18"/>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D16A0C">
        <w:rPr>
          <w:sz w:val="20"/>
          <w:szCs w:val="18"/>
        </w:rPr>
        <w:instrText xml:space="preserve"> " \l 3</w:instrText>
      </w:r>
      <w:r w:rsidR="00B321F4" w:rsidRPr="00D16A0C">
        <w:rPr>
          <w:sz w:val="20"/>
          <w:szCs w:val="18"/>
        </w:rPr>
        <w:fldChar w:fldCharType="end"/>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Cs w:val="18"/>
        </w:rPr>
      </w:pP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18"/>
          <w:lang w:val="ja-JP"/>
        </w:rPr>
      </w:pPr>
      <w:r w:rsidRPr="00D16A0C">
        <w:rPr>
          <w:rFonts w:ascii="Arial" w:hAnsi="Arial" w:cs="Arial"/>
          <w:b/>
          <w:bCs/>
          <w:szCs w:val="18"/>
        </w:rPr>
        <w:t xml:space="preserve">Text &amp; Materials: </w:t>
      </w:r>
    </w:p>
    <w:p w:rsidR="005D4725" w:rsidRPr="00D16A0C"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18"/>
        </w:rPr>
        <w:sectPr w:rsidR="005D4725" w:rsidRPr="00D16A0C" w:rsidSect="005D4725">
          <w:pgSz w:w="12240" w:h="15840"/>
          <w:pgMar w:top="1440" w:right="1440" w:bottom="1440" w:left="1440" w:header="1440" w:footer="1440" w:gutter="0"/>
          <w:cols w:space="720"/>
        </w:sectPr>
      </w:pPr>
    </w:p>
    <w:p w:rsidR="005D4725" w:rsidRPr="00025B6B" w:rsidRDefault="001C678C" w:rsidP="001C678C">
      <w:pPr>
        <w:pStyle w:val="Outline0011"/>
        <w:numPr>
          <w:ilvl w:val="0"/>
          <w:numId w:val="1"/>
        </w:numPr>
        <w:ind w:left="720" w:hanging="360"/>
        <w:rPr>
          <w:rFonts w:ascii="Arial" w:hAnsi="Arial" w:cs="Arial"/>
          <w:sz w:val="18"/>
          <w:szCs w:val="18"/>
        </w:rPr>
      </w:pPr>
      <w:r w:rsidRPr="00025B6B">
        <w:rPr>
          <w:rFonts w:ascii="Arial" w:hAnsi="Arial" w:cs="Arial"/>
          <w:sz w:val="18"/>
          <w:szCs w:val="18"/>
          <w:u w:val="single"/>
        </w:rPr>
        <w:lastRenderedPageBreak/>
        <w:t>Geol 155 Lab</w:t>
      </w:r>
      <w:r w:rsidR="00025B6B" w:rsidRPr="00025B6B">
        <w:rPr>
          <w:rFonts w:ascii="Arial" w:hAnsi="Arial" w:cs="Arial"/>
          <w:sz w:val="18"/>
          <w:szCs w:val="18"/>
          <w:u w:val="single"/>
        </w:rPr>
        <w:t xml:space="preserve"> </w:t>
      </w:r>
      <w:r w:rsidRPr="00025B6B">
        <w:rPr>
          <w:rFonts w:ascii="Arial" w:hAnsi="Arial" w:cs="Arial"/>
          <w:sz w:val="18"/>
          <w:szCs w:val="18"/>
          <w:u w:val="single"/>
        </w:rPr>
        <w:t>Oceanography Laboratory Manual</w:t>
      </w:r>
      <w:r w:rsidR="00CC0EED" w:rsidRPr="00025B6B">
        <w:rPr>
          <w:rFonts w:ascii="Arial" w:hAnsi="Arial" w:cs="Arial"/>
          <w:sz w:val="18"/>
          <w:szCs w:val="18"/>
          <w:u w:val="single"/>
        </w:rPr>
        <w:t>,</w:t>
      </w:r>
      <w:r w:rsidRPr="00025B6B">
        <w:rPr>
          <w:rFonts w:ascii="Arial" w:hAnsi="Arial" w:cs="Arial"/>
          <w:sz w:val="18"/>
          <w:szCs w:val="18"/>
          <w:u w:val="single"/>
        </w:rPr>
        <w:t xml:space="preserve"> </w:t>
      </w:r>
      <w:proofErr w:type="gramStart"/>
      <w:r w:rsidRPr="00025B6B">
        <w:rPr>
          <w:rFonts w:ascii="Arial" w:hAnsi="Arial" w:cs="Arial"/>
          <w:sz w:val="18"/>
          <w:szCs w:val="18"/>
          <w:u w:val="single"/>
        </w:rPr>
        <w:t xml:space="preserve">by </w:t>
      </w:r>
      <w:r w:rsidR="00CC0EED" w:rsidRPr="00025B6B">
        <w:rPr>
          <w:rFonts w:ascii="Arial" w:hAnsi="Arial" w:cs="Arial"/>
          <w:sz w:val="18"/>
          <w:szCs w:val="18"/>
          <w:u w:val="single"/>
        </w:rPr>
        <w:t xml:space="preserve"> </w:t>
      </w:r>
      <w:r w:rsidR="00620852" w:rsidRPr="00025B6B">
        <w:rPr>
          <w:rFonts w:ascii="Arial" w:hAnsi="Arial" w:cs="Arial"/>
          <w:sz w:val="18"/>
          <w:szCs w:val="18"/>
          <w:u w:val="single"/>
        </w:rPr>
        <w:t>Sonjia</w:t>
      </w:r>
      <w:proofErr w:type="gramEnd"/>
      <w:r w:rsidR="00620852" w:rsidRPr="00025B6B">
        <w:rPr>
          <w:rFonts w:ascii="Arial" w:hAnsi="Arial" w:cs="Arial"/>
          <w:sz w:val="18"/>
          <w:szCs w:val="18"/>
          <w:u w:val="single"/>
        </w:rPr>
        <w:t xml:space="preserve"> Leyva</w:t>
      </w:r>
      <w:r w:rsidR="005D4725" w:rsidRPr="00025B6B">
        <w:rPr>
          <w:rFonts w:ascii="Arial" w:hAnsi="Arial" w:cs="Arial"/>
          <w:sz w:val="18"/>
          <w:szCs w:val="18"/>
        </w:rPr>
        <w:t xml:space="preserve">, available in the </w:t>
      </w:r>
      <w:r w:rsidR="00620852" w:rsidRPr="00025B6B">
        <w:rPr>
          <w:rFonts w:ascii="Arial" w:hAnsi="Arial" w:cs="Arial"/>
          <w:sz w:val="18"/>
          <w:szCs w:val="18"/>
        </w:rPr>
        <w:t>CSULA bookstore</w:t>
      </w:r>
      <w:r w:rsidR="005D4725" w:rsidRPr="00025B6B">
        <w:rPr>
          <w:rFonts w:ascii="Arial" w:hAnsi="Arial" w:cs="Arial"/>
          <w:sz w:val="18"/>
          <w:szCs w:val="18"/>
        </w:rPr>
        <w:t xml:space="preserve">.  Or, you may download them </w:t>
      </w:r>
      <w:r w:rsidR="005D4725" w:rsidRPr="00025B6B">
        <w:rPr>
          <w:rFonts w:ascii="Arial" w:hAnsi="Arial" w:cs="Arial"/>
          <w:b/>
          <w:sz w:val="18"/>
          <w:szCs w:val="18"/>
        </w:rPr>
        <w:t>BEFORE THE START OR EACH CLASS SESSION</w:t>
      </w:r>
      <w:r w:rsidR="005D4725" w:rsidRPr="00025B6B">
        <w:rPr>
          <w:rFonts w:ascii="Arial" w:hAnsi="Arial" w:cs="Arial"/>
          <w:sz w:val="18"/>
          <w:szCs w:val="18"/>
        </w:rPr>
        <w:t xml:space="preserve"> at </w:t>
      </w:r>
      <w:hyperlink r:id="rId7" w:history="1">
        <w:r w:rsidR="00EF6D18" w:rsidRPr="00025B6B">
          <w:rPr>
            <w:rStyle w:val="Hyperlink"/>
            <w:rFonts w:ascii="Arial" w:hAnsi="Arial" w:cs="Arial"/>
            <w:sz w:val="18"/>
            <w:szCs w:val="18"/>
          </w:rPr>
          <w:t>http://www.geophile.net/College/webpages/Geology.htm</w:t>
        </w:r>
      </w:hyperlink>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Color pencils (not crayons or markers)</w:t>
      </w:r>
    </w:p>
    <w:p w:rsidR="005D4725" w:rsidRPr="00901CED" w:rsidRDefault="005D4725" w:rsidP="005D4725">
      <w:pPr>
        <w:pStyle w:val="Outline0011"/>
        <w:numPr>
          <w:ilvl w:val="0"/>
          <w:numId w:val="1"/>
        </w:numPr>
        <w:ind w:left="720" w:hanging="360"/>
        <w:rPr>
          <w:rFonts w:ascii="Arial" w:hAnsi="Arial" w:cs="Arial"/>
          <w:sz w:val="18"/>
          <w:szCs w:val="18"/>
        </w:rPr>
      </w:pPr>
      <w:r w:rsidRPr="00901CED">
        <w:rPr>
          <w:rFonts w:ascii="Arial" w:hAnsi="Arial" w:cs="Arial"/>
          <w:sz w:val="18"/>
          <w:szCs w:val="18"/>
        </w:rPr>
        <w:t xml:space="preserve">Ruler (combination metric/standard scale) </w:t>
      </w:r>
    </w:p>
    <w:p w:rsidR="007B6223" w:rsidRPr="00901CED" w:rsidRDefault="005D4725" w:rsidP="00057A63">
      <w:pPr>
        <w:pStyle w:val="Outline0011"/>
        <w:numPr>
          <w:ilvl w:val="0"/>
          <w:numId w:val="1"/>
        </w:numPr>
        <w:ind w:left="720" w:hanging="360"/>
        <w:rPr>
          <w:rFonts w:ascii="Arial" w:hAnsi="Arial" w:cs="Arial"/>
          <w:sz w:val="18"/>
          <w:szCs w:val="18"/>
        </w:rPr>
      </w:pPr>
      <w:r w:rsidRPr="00901CED">
        <w:rPr>
          <w:rFonts w:ascii="Arial" w:hAnsi="Arial" w:cs="Arial"/>
          <w:sz w:val="18"/>
          <w:szCs w:val="18"/>
        </w:rPr>
        <w:t>Calculator (not the one on your cell phone)</w:t>
      </w:r>
    </w:p>
    <w:p w:rsidR="00A37123" w:rsidRDefault="00A37123" w:rsidP="005D4725"/>
    <w:tbl>
      <w:tblPr>
        <w:tblStyle w:val="TableGrid"/>
        <w:tblW w:w="0" w:type="auto"/>
        <w:tblLook w:val="01E0"/>
      </w:tblPr>
      <w:tblGrid>
        <w:gridCol w:w="739"/>
        <w:gridCol w:w="667"/>
        <w:gridCol w:w="3385"/>
        <w:gridCol w:w="3600"/>
        <w:gridCol w:w="1080"/>
      </w:tblGrid>
      <w:tr w:rsidR="009454FE">
        <w:trPr>
          <w:trHeight w:val="288"/>
        </w:trPr>
        <w:tc>
          <w:tcPr>
            <w:tcW w:w="739"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w:t>
            </w:r>
          </w:p>
        </w:tc>
        <w:tc>
          <w:tcPr>
            <w:tcW w:w="667"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Date</w:t>
            </w:r>
          </w:p>
        </w:tc>
        <w:tc>
          <w:tcPr>
            <w:tcW w:w="3385" w:type="dxa"/>
            <w:vAlign w:val="center"/>
          </w:tcPr>
          <w:p w:rsidR="009454FE" w:rsidRPr="00901CED" w:rsidRDefault="009454FE" w:rsidP="00901CED">
            <w:pPr>
              <w:rPr>
                <w:rFonts w:ascii="Arial" w:hAnsi="Arial" w:cs="Arial"/>
                <w:b/>
                <w:sz w:val="18"/>
                <w:szCs w:val="18"/>
              </w:rPr>
            </w:pPr>
            <w:r w:rsidRPr="00901CED">
              <w:rPr>
                <w:rFonts w:ascii="Arial" w:hAnsi="Arial" w:cs="Arial"/>
                <w:b/>
                <w:sz w:val="18"/>
                <w:szCs w:val="18"/>
              </w:rPr>
              <w:t>Topic</w:t>
            </w:r>
          </w:p>
        </w:tc>
        <w:tc>
          <w:tcPr>
            <w:tcW w:w="3600" w:type="dxa"/>
            <w:vAlign w:val="center"/>
          </w:tcPr>
          <w:p w:rsidR="009454FE" w:rsidRPr="00901CED" w:rsidRDefault="00901CED" w:rsidP="00901CED">
            <w:pPr>
              <w:rPr>
                <w:rFonts w:ascii="Arial" w:hAnsi="Arial" w:cs="Arial"/>
                <w:b/>
                <w:sz w:val="18"/>
                <w:szCs w:val="18"/>
              </w:rPr>
            </w:pPr>
            <w:r w:rsidRPr="00901CED">
              <w:rPr>
                <w:rFonts w:ascii="Arial" w:hAnsi="Arial" w:cs="Arial"/>
                <w:b/>
                <w:sz w:val="18"/>
                <w:szCs w:val="18"/>
              </w:rPr>
              <w:t>Assignment</w:t>
            </w:r>
          </w:p>
        </w:tc>
        <w:tc>
          <w:tcPr>
            <w:tcW w:w="1080" w:type="dxa"/>
            <w:vAlign w:val="center"/>
          </w:tcPr>
          <w:p w:rsidR="009454FE" w:rsidRPr="00901CED" w:rsidRDefault="009454FE" w:rsidP="00901CED">
            <w:pPr>
              <w:jc w:val="center"/>
              <w:rPr>
                <w:rFonts w:ascii="Arial" w:hAnsi="Arial" w:cs="Arial"/>
                <w:b/>
                <w:sz w:val="18"/>
                <w:szCs w:val="18"/>
              </w:rPr>
            </w:pPr>
            <w:r w:rsidRPr="00901CED">
              <w:rPr>
                <w:rFonts w:ascii="Arial" w:hAnsi="Arial" w:cs="Arial"/>
                <w:b/>
                <w:sz w:val="18"/>
                <w:szCs w:val="18"/>
              </w:rPr>
              <w:t>Week Due</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1</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9/2</w:t>
            </w:r>
            <w:r w:rsidR="00E63DE1">
              <w:rPr>
                <w:rFonts w:ascii="Arial" w:hAnsi="Arial" w:cs="Arial"/>
                <w:sz w:val="18"/>
                <w:szCs w:val="18"/>
              </w:rPr>
              <w:t>6</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Introduction &amp; Bathymetry</w:t>
            </w:r>
          </w:p>
        </w:tc>
        <w:tc>
          <w:tcPr>
            <w:tcW w:w="3600" w:type="dxa"/>
            <w:vAlign w:val="center"/>
          </w:tcPr>
          <w:p w:rsidR="009454FE" w:rsidRPr="00901CED" w:rsidRDefault="00901CED" w:rsidP="00183630">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1 &amp; 2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2</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2</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10/0</w:t>
            </w:r>
            <w:r w:rsidR="00E63DE1">
              <w:rPr>
                <w:rFonts w:ascii="Arial" w:hAnsi="Arial" w:cs="Arial"/>
                <w:sz w:val="18"/>
                <w:szCs w:val="18"/>
              </w:rPr>
              <w:t>3</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Bathymetry</w:t>
            </w:r>
          </w:p>
        </w:tc>
        <w:tc>
          <w:tcPr>
            <w:tcW w:w="3600" w:type="dxa"/>
            <w:vAlign w:val="center"/>
          </w:tcPr>
          <w:p w:rsidR="009454FE" w:rsidRPr="00901CED" w:rsidRDefault="00901CED" w:rsidP="00183630">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3, 4, &amp; 5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3</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3</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10/1</w:t>
            </w:r>
            <w:r w:rsidR="00E63DE1">
              <w:rPr>
                <w:rFonts w:ascii="Arial" w:hAnsi="Arial" w:cs="Arial"/>
                <w:sz w:val="18"/>
                <w:szCs w:val="18"/>
              </w:rPr>
              <w:t>0</w:t>
            </w:r>
          </w:p>
        </w:tc>
        <w:tc>
          <w:tcPr>
            <w:tcW w:w="3385" w:type="dxa"/>
            <w:vAlign w:val="center"/>
          </w:tcPr>
          <w:p w:rsidR="009454FE" w:rsidRPr="00901CED" w:rsidRDefault="00901CED"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183630" w:rsidP="00901CED">
            <w:pPr>
              <w:rPr>
                <w:rFonts w:ascii="Arial" w:eastAsia="Times New Roman" w:hAnsi="Arial" w:cs="Arial"/>
                <w:sz w:val="18"/>
                <w:szCs w:val="18"/>
                <w:lang w:eastAsia="en-US"/>
              </w:rPr>
            </w:pPr>
            <w:r>
              <w:rPr>
                <w:rFonts w:ascii="Arial" w:eastAsia="Times New Roman" w:hAnsi="Arial" w:cs="Arial"/>
                <w:sz w:val="18"/>
                <w:szCs w:val="18"/>
                <w:lang w:eastAsia="en-US"/>
              </w:rPr>
              <w:t xml:space="preserve">Ex. 7 </w:t>
            </w:r>
            <w:r w:rsidR="00901CED" w:rsidRPr="00901CED">
              <w:rPr>
                <w:rFonts w:ascii="Arial" w:eastAsia="Times New Roman" w:hAnsi="Arial" w:cs="Arial"/>
                <w:sz w:val="18"/>
                <w:szCs w:val="18"/>
                <w:lang w:eastAsia="en-US"/>
              </w:rPr>
              <w:t>&amp;</w:t>
            </w:r>
          </w:p>
          <w:p w:rsidR="00901CED" w:rsidRPr="00901CED" w:rsidRDefault="00901CED" w:rsidP="00183630">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5</w:t>
            </w:r>
          </w:p>
        </w:tc>
      </w:tr>
      <w:tr w:rsidR="009454FE">
        <w:trPr>
          <w:trHeight w:val="288"/>
        </w:trPr>
        <w:tc>
          <w:tcPr>
            <w:tcW w:w="739" w:type="dxa"/>
            <w:vAlign w:val="center"/>
          </w:tcPr>
          <w:p w:rsidR="009454FE" w:rsidRPr="00C571F8" w:rsidRDefault="009454FE" w:rsidP="00901CED">
            <w:pPr>
              <w:jc w:val="center"/>
              <w:rPr>
                <w:rFonts w:ascii="Arial" w:hAnsi="Arial" w:cs="Arial"/>
                <w:sz w:val="18"/>
                <w:szCs w:val="18"/>
              </w:rPr>
            </w:pPr>
            <w:r w:rsidRPr="00C571F8">
              <w:rPr>
                <w:rFonts w:ascii="Arial" w:hAnsi="Arial" w:cs="Arial"/>
                <w:sz w:val="18"/>
                <w:szCs w:val="18"/>
              </w:rPr>
              <w:t>4</w:t>
            </w:r>
          </w:p>
        </w:tc>
        <w:tc>
          <w:tcPr>
            <w:tcW w:w="667" w:type="dxa"/>
            <w:vAlign w:val="center"/>
          </w:tcPr>
          <w:p w:rsidR="009454FE" w:rsidRPr="00901CED" w:rsidRDefault="00EC6916" w:rsidP="00E63DE1">
            <w:pPr>
              <w:jc w:val="center"/>
              <w:rPr>
                <w:rFonts w:ascii="Arial" w:hAnsi="Arial" w:cs="Arial"/>
                <w:sz w:val="18"/>
                <w:szCs w:val="18"/>
              </w:rPr>
            </w:pPr>
            <w:r>
              <w:rPr>
                <w:rFonts w:ascii="Arial" w:hAnsi="Arial" w:cs="Arial"/>
                <w:sz w:val="18"/>
                <w:szCs w:val="18"/>
              </w:rPr>
              <w:t>10/1</w:t>
            </w:r>
            <w:r w:rsidR="00E63DE1">
              <w:rPr>
                <w:rFonts w:ascii="Arial" w:hAnsi="Arial" w:cs="Arial"/>
                <w:sz w:val="18"/>
                <w:szCs w:val="18"/>
              </w:rPr>
              <w:t>7</w:t>
            </w:r>
          </w:p>
        </w:tc>
        <w:tc>
          <w:tcPr>
            <w:tcW w:w="3385" w:type="dxa"/>
            <w:vAlign w:val="center"/>
          </w:tcPr>
          <w:p w:rsidR="009454FE" w:rsidRPr="00901CED" w:rsidRDefault="00901CED" w:rsidP="00901CED">
            <w:pPr>
              <w:rPr>
                <w:rFonts w:ascii="Arial" w:hAnsi="Arial" w:cs="Arial"/>
                <w:sz w:val="18"/>
                <w:szCs w:val="18"/>
              </w:rPr>
            </w:pPr>
            <w:r w:rsidRPr="00901CED">
              <w:rPr>
                <w:rFonts w:ascii="Arial" w:eastAsia="Times New Roman" w:hAnsi="Arial" w:cs="Arial"/>
                <w:sz w:val="18"/>
                <w:szCs w:val="18"/>
                <w:lang w:eastAsia="en-US"/>
              </w:rPr>
              <w:t>Sea Water Chemistry</w:t>
            </w:r>
          </w:p>
        </w:tc>
        <w:tc>
          <w:tcPr>
            <w:tcW w:w="3600" w:type="dxa"/>
            <w:vAlign w:val="center"/>
          </w:tcPr>
          <w:p w:rsidR="009454FE" w:rsidRPr="00901CED" w:rsidRDefault="00901CED" w:rsidP="00A1590D">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w:t>
            </w:r>
            <w:r w:rsidR="00A1590D">
              <w:rPr>
                <w:rFonts w:ascii="Arial" w:eastAsia="Times New Roman" w:hAnsi="Arial" w:cs="Arial"/>
                <w:sz w:val="18"/>
                <w:szCs w:val="18"/>
                <w:lang w:eastAsia="en-US"/>
              </w:rPr>
              <w:t>8</w:t>
            </w:r>
            <w:r w:rsidRPr="00901CED">
              <w:rPr>
                <w:rFonts w:ascii="Arial" w:eastAsia="Times New Roman" w:hAnsi="Arial" w:cs="Arial"/>
                <w:sz w:val="18"/>
                <w:szCs w:val="18"/>
                <w:lang w:eastAsia="en-US"/>
              </w:rPr>
              <w:t xml:space="preserve"> Properties of Seawater </w:t>
            </w:r>
          </w:p>
        </w:tc>
        <w:tc>
          <w:tcPr>
            <w:tcW w:w="1080" w:type="dxa"/>
            <w:vAlign w:val="center"/>
          </w:tcPr>
          <w:p w:rsidR="009454FE" w:rsidRPr="00901CED" w:rsidRDefault="009454FE" w:rsidP="00901CED">
            <w:pPr>
              <w:jc w:val="center"/>
              <w:rPr>
                <w:rFonts w:ascii="Arial" w:hAnsi="Arial" w:cs="Arial"/>
                <w:sz w:val="18"/>
                <w:szCs w:val="18"/>
              </w:rPr>
            </w:pPr>
            <w:r w:rsidRPr="00901CED">
              <w:rPr>
                <w:rFonts w:ascii="Arial" w:hAnsi="Arial" w:cs="Arial"/>
                <w:sz w:val="18"/>
                <w:szCs w:val="18"/>
              </w:rPr>
              <w:t>6</w:t>
            </w:r>
          </w:p>
        </w:tc>
      </w:tr>
      <w:tr w:rsidR="00FB2E91">
        <w:trPr>
          <w:trHeight w:val="288"/>
        </w:trPr>
        <w:tc>
          <w:tcPr>
            <w:tcW w:w="739" w:type="dxa"/>
            <w:vAlign w:val="center"/>
          </w:tcPr>
          <w:p w:rsidR="00FB2E91" w:rsidRPr="00AC2958" w:rsidRDefault="00FB2E91" w:rsidP="00901CED">
            <w:pPr>
              <w:jc w:val="center"/>
              <w:rPr>
                <w:rFonts w:ascii="Arial" w:hAnsi="Arial" w:cs="Arial"/>
                <w:b/>
                <w:sz w:val="18"/>
                <w:szCs w:val="18"/>
              </w:rPr>
            </w:pPr>
            <w:r w:rsidRPr="00AC2958">
              <w:rPr>
                <w:rFonts w:ascii="Arial" w:hAnsi="Arial" w:cs="Arial"/>
                <w:b/>
                <w:sz w:val="18"/>
                <w:szCs w:val="18"/>
              </w:rPr>
              <w:t>5</w:t>
            </w:r>
          </w:p>
        </w:tc>
        <w:tc>
          <w:tcPr>
            <w:tcW w:w="667" w:type="dxa"/>
            <w:vAlign w:val="center"/>
          </w:tcPr>
          <w:p w:rsidR="00FB2E91" w:rsidRPr="00AC2958" w:rsidRDefault="00FB2E91" w:rsidP="00075ABD">
            <w:pPr>
              <w:jc w:val="center"/>
              <w:rPr>
                <w:rFonts w:ascii="Arial" w:hAnsi="Arial" w:cs="Arial"/>
                <w:b/>
                <w:sz w:val="18"/>
                <w:szCs w:val="18"/>
              </w:rPr>
            </w:pPr>
            <w:r w:rsidRPr="00AC2958">
              <w:rPr>
                <w:rFonts w:ascii="Arial" w:hAnsi="Arial" w:cs="Arial"/>
                <w:b/>
                <w:sz w:val="18"/>
                <w:szCs w:val="18"/>
              </w:rPr>
              <w:t>10/2</w:t>
            </w:r>
            <w:r w:rsidR="00075ABD">
              <w:rPr>
                <w:rFonts w:ascii="Arial" w:hAnsi="Arial" w:cs="Arial"/>
                <w:b/>
                <w:sz w:val="18"/>
                <w:szCs w:val="18"/>
              </w:rPr>
              <w:t>0</w:t>
            </w:r>
          </w:p>
        </w:tc>
        <w:tc>
          <w:tcPr>
            <w:tcW w:w="3385" w:type="dxa"/>
            <w:vAlign w:val="center"/>
          </w:tcPr>
          <w:p w:rsidR="00FB2E91" w:rsidRPr="00AC2958" w:rsidRDefault="00FB2E91" w:rsidP="00901CED">
            <w:pPr>
              <w:rPr>
                <w:rFonts w:ascii="Arial" w:hAnsi="Arial" w:cs="Arial"/>
                <w:b/>
                <w:sz w:val="18"/>
                <w:szCs w:val="18"/>
              </w:rPr>
            </w:pPr>
            <w:r w:rsidRPr="00AC2958">
              <w:rPr>
                <w:rFonts w:ascii="Arial" w:hAnsi="Arial" w:cs="Arial"/>
                <w:b/>
                <w:sz w:val="18"/>
                <w:szCs w:val="18"/>
              </w:rPr>
              <w:t>Boat Trip</w:t>
            </w:r>
            <w:r w:rsidR="00485B6A">
              <w:rPr>
                <w:rFonts w:ascii="Arial" w:hAnsi="Arial" w:cs="Arial"/>
                <w:b/>
                <w:sz w:val="18"/>
                <w:szCs w:val="18"/>
              </w:rPr>
              <w:t xml:space="preserve"> 8 am – noon</w:t>
            </w:r>
          </w:p>
        </w:tc>
        <w:tc>
          <w:tcPr>
            <w:tcW w:w="3600" w:type="dxa"/>
            <w:vAlign w:val="center"/>
          </w:tcPr>
          <w:p w:rsidR="00FB2E91" w:rsidRPr="00AC2958" w:rsidRDefault="00FB2E91" w:rsidP="00901CED">
            <w:pPr>
              <w:rPr>
                <w:rFonts w:ascii="Arial" w:hAnsi="Arial" w:cs="Arial"/>
                <w:b/>
                <w:sz w:val="18"/>
                <w:szCs w:val="18"/>
              </w:rPr>
            </w:pPr>
            <w:r w:rsidRPr="00AC2958">
              <w:rPr>
                <w:rFonts w:ascii="Arial" w:eastAsia="Times New Roman" w:hAnsi="Arial" w:cs="Arial"/>
                <w:b/>
                <w:sz w:val="18"/>
                <w:szCs w:val="18"/>
                <w:lang w:eastAsia="en-US"/>
              </w:rPr>
              <w:t>Cruise Data Sheets</w:t>
            </w:r>
          </w:p>
        </w:tc>
        <w:tc>
          <w:tcPr>
            <w:tcW w:w="1080" w:type="dxa"/>
            <w:vAlign w:val="center"/>
          </w:tcPr>
          <w:p w:rsidR="00FB2E91" w:rsidRPr="00AC2958" w:rsidRDefault="00D231B9" w:rsidP="00901CED">
            <w:pPr>
              <w:jc w:val="center"/>
              <w:rPr>
                <w:rFonts w:ascii="Arial" w:hAnsi="Arial" w:cs="Arial"/>
                <w:b/>
                <w:sz w:val="18"/>
                <w:szCs w:val="18"/>
              </w:rPr>
            </w:pPr>
            <w:r w:rsidRPr="00AC2958">
              <w:rPr>
                <w:rFonts w:ascii="Arial" w:hAnsi="Arial" w:cs="Arial"/>
                <w:b/>
                <w:sz w:val="18"/>
                <w:szCs w:val="18"/>
              </w:rPr>
              <w:t>5</w:t>
            </w:r>
          </w:p>
        </w:tc>
      </w:tr>
      <w:tr w:rsidR="00FB2E91">
        <w:trPr>
          <w:trHeight w:val="288"/>
        </w:trPr>
        <w:tc>
          <w:tcPr>
            <w:tcW w:w="739" w:type="dxa"/>
            <w:vAlign w:val="center"/>
          </w:tcPr>
          <w:p w:rsidR="00FB2E91" w:rsidRPr="00C571F8" w:rsidRDefault="00FB2E91" w:rsidP="00901CED">
            <w:pPr>
              <w:jc w:val="center"/>
              <w:rPr>
                <w:rFonts w:ascii="Arial" w:hAnsi="Arial" w:cs="Arial"/>
                <w:sz w:val="18"/>
                <w:szCs w:val="18"/>
              </w:rPr>
            </w:pPr>
            <w:r w:rsidRPr="00C571F8">
              <w:rPr>
                <w:rFonts w:ascii="Arial" w:hAnsi="Arial" w:cs="Arial"/>
                <w:sz w:val="18"/>
                <w:szCs w:val="18"/>
              </w:rPr>
              <w:t>5</w:t>
            </w:r>
          </w:p>
        </w:tc>
        <w:tc>
          <w:tcPr>
            <w:tcW w:w="667" w:type="dxa"/>
            <w:vAlign w:val="center"/>
          </w:tcPr>
          <w:p w:rsidR="00FB2E91" w:rsidRPr="00901CED" w:rsidRDefault="00FB2E91" w:rsidP="00E63DE1">
            <w:pPr>
              <w:jc w:val="center"/>
              <w:rPr>
                <w:rFonts w:ascii="Arial" w:hAnsi="Arial" w:cs="Arial"/>
                <w:sz w:val="18"/>
                <w:szCs w:val="18"/>
              </w:rPr>
            </w:pPr>
            <w:r>
              <w:rPr>
                <w:rFonts w:ascii="Arial" w:hAnsi="Arial" w:cs="Arial"/>
                <w:sz w:val="18"/>
                <w:szCs w:val="18"/>
              </w:rPr>
              <w:t>10/2</w:t>
            </w:r>
            <w:r w:rsidR="00E63DE1">
              <w:rPr>
                <w:rFonts w:ascii="Arial" w:hAnsi="Arial" w:cs="Arial"/>
                <w:sz w:val="18"/>
                <w:szCs w:val="18"/>
              </w:rPr>
              <w:t>4</w:t>
            </w:r>
          </w:p>
        </w:tc>
        <w:tc>
          <w:tcPr>
            <w:tcW w:w="3385"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Boat Trip Review</w:t>
            </w:r>
          </w:p>
        </w:tc>
        <w:tc>
          <w:tcPr>
            <w:tcW w:w="3600" w:type="dxa"/>
            <w:vAlign w:val="center"/>
          </w:tcPr>
          <w:p w:rsidR="00FB2E91" w:rsidRPr="00901CED" w:rsidRDefault="00FB2E91" w:rsidP="00FB2E91">
            <w:pPr>
              <w:rPr>
                <w:rFonts w:ascii="Arial" w:eastAsia="Times New Roman" w:hAnsi="Arial" w:cs="Arial"/>
                <w:sz w:val="18"/>
                <w:szCs w:val="18"/>
                <w:lang w:eastAsia="en-US"/>
              </w:rPr>
            </w:pPr>
            <w:r w:rsidRPr="00901CED">
              <w:rPr>
                <w:rFonts w:ascii="Arial" w:eastAsia="Times New Roman" w:hAnsi="Arial" w:cs="Arial"/>
                <w:sz w:val="18"/>
                <w:szCs w:val="18"/>
                <w:lang w:eastAsia="en-US"/>
              </w:rPr>
              <w:t>Cruise Data Sheets</w:t>
            </w:r>
          </w:p>
        </w:tc>
        <w:tc>
          <w:tcPr>
            <w:tcW w:w="1080" w:type="dxa"/>
            <w:vAlign w:val="center"/>
          </w:tcPr>
          <w:p w:rsidR="00FB2E91" w:rsidRPr="00D231B9" w:rsidRDefault="00D231B9" w:rsidP="00901CED">
            <w:pPr>
              <w:jc w:val="center"/>
              <w:rPr>
                <w:rFonts w:ascii="Arial" w:hAnsi="Arial" w:cs="Arial"/>
                <w:sz w:val="18"/>
                <w:szCs w:val="18"/>
              </w:rPr>
            </w:pPr>
            <w:r>
              <w:rPr>
                <w:rFonts w:ascii="Arial" w:hAnsi="Arial" w:cs="Arial"/>
                <w:sz w:val="18"/>
                <w:szCs w:val="18"/>
              </w:rPr>
              <w:t>6</w:t>
            </w:r>
          </w:p>
        </w:tc>
      </w:tr>
      <w:tr w:rsidR="00FB2E91">
        <w:trPr>
          <w:trHeight w:val="288"/>
        </w:trPr>
        <w:tc>
          <w:tcPr>
            <w:tcW w:w="739" w:type="dxa"/>
            <w:vAlign w:val="center"/>
          </w:tcPr>
          <w:p w:rsidR="00FB2E91" w:rsidRPr="00485B6A" w:rsidRDefault="00FB2E91" w:rsidP="00901CED">
            <w:pPr>
              <w:jc w:val="center"/>
              <w:rPr>
                <w:rFonts w:ascii="Arial" w:hAnsi="Arial" w:cs="Arial"/>
                <w:b/>
                <w:sz w:val="18"/>
                <w:szCs w:val="18"/>
              </w:rPr>
            </w:pPr>
            <w:r w:rsidRPr="00485B6A">
              <w:rPr>
                <w:rFonts w:ascii="Arial" w:hAnsi="Arial" w:cs="Arial"/>
                <w:b/>
                <w:sz w:val="18"/>
                <w:szCs w:val="18"/>
              </w:rPr>
              <w:t>6</w:t>
            </w:r>
          </w:p>
        </w:tc>
        <w:tc>
          <w:tcPr>
            <w:tcW w:w="667" w:type="dxa"/>
            <w:vAlign w:val="center"/>
          </w:tcPr>
          <w:p w:rsidR="00FB2E91" w:rsidRPr="00485B6A" w:rsidRDefault="00E63DE1" w:rsidP="00EC6916">
            <w:pPr>
              <w:jc w:val="center"/>
              <w:rPr>
                <w:rFonts w:ascii="Arial" w:hAnsi="Arial" w:cs="Arial"/>
                <w:b/>
                <w:sz w:val="18"/>
                <w:szCs w:val="18"/>
              </w:rPr>
            </w:pPr>
            <w:r w:rsidRPr="00485B6A">
              <w:rPr>
                <w:rFonts w:ascii="Arial" w:hAnsi="Arial" w:cs="Arial"/>
                <w:b/>
                <w:sz w:val="18"/>
                <w:szCs w:val="18"/>
              </w:rPr>
              <w:t>10/31</w:t>
            </w:r>
          </w:p>
        </w:tc>
        <w:tc>
          <w:tcPr>
            <w:tcW w:w="6985" w:type="dxa"/>
            <w:gridSpan w:val="2"/>
            <w:vAlign w:val="center"/>
          </w:tcPr>
          <w:p w:rsidR="00FB2E91" w:rsidRPr="00485B6A" w:rsidRDefault="00FB2E91" w:rsidP="00901CED">
            <w:pPr>
              <w:rPr>
                <w:rFonts w:ascii="Arial" w:eastAsia="Times New Roman" w:hAnsi="Arial" w:cs="Arial"/>
                <w:b/>
                <w:sz w:val="18"/>
                <w:szCs w:val="18"/>
                <w:lang w:eastAsia="en-US"/>
              </w:rPr>
            </w:pPr>
            <w:r w:rsidRPr="00485B6A">
              <w:rPr>
                <w:rFonts w:ascii="Arial" w:eastAsia="Times New Roman" w:hAnsi="Arial" w:cs="Arial"/>
                <w:b/>
                <w:sz w:val="18"/>
                <w:szCs w:val="18"/>
                <w:lang w:eastAsia="en-US"/>
              </w:rPr>
              <w:t>Midterm</w:t>
            </w:r>
          </w:p>
        </w:tc>
        <w:tc>
          <w:tcPr>
            <w:tcW w:w="1080" w:type="dxa"/>
            <w:vAlign w:val="center"/>
          </w:tcPr>
          <w:p w:rsidR="00FB2E91" w:rsidRPr="00901CED" w:rsidRDefault="00FB2E91" w:rsidP="00901CED">
            <w:pPr>
              <w:jc w:val="center"/>
              <w:rPr>
                <w:rFonts w:ascii="Arial" w:hAnsi="Arial" w:cs="Arial"/>
                <w:sz w:val="18"/>
                <w:szCs w:val="18"/>
              </w:rPr>
            </w:pP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Pr>
                <w:rFonts w:ascii="Arial" w:hAnsi="Arial" w:cs="Arial"/>
                <w:sz w:val="18"/>
                <w:szCs w:val="18"/>
              </w:rPr>
              <w:t>7</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11/0</w:t>
            </w:r>
            <w:r w:rsidR="00E63DE1">
              <w:rPr>
                <w:rFonts w:ascii="Arial" w:hAnsi="Arial" w:cs="Arial"/>
                <w:sz w:val="18"/>
                <w:szCs w:val="18"/>
              </w:rPr>
              <w:t>7</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Sediments</w:t>
            </w:r>
            <w:r w:rsidRPr="00901CED">
              <w:rPr>
                <w:rFonts w:ascii="Arial" w:hAnsi="Arial" w:cs="Arial"/>
                <w:b/>
                <w:sz w:val="18"/>
                <w:szCs w:val="18"/>
              </w:rPr>
              <w:t xml:space="preserve"> (extra credit EQ kits due)</w:t>
            </w:r>
          </w:p>
        </w:tc>
        <w:tc>
          <w:tcPr>
            <w:tcW w:w="3600" w:type="dxa"/>
            <w:vAlign w:val="center"/>
          </w:tcPr>
          <w:p w:rsidR="00B96768" w:rsidRPr="00901CED" w:rsidRDefault="00B96768" w:rsidP="00B96768">
            <w:pPr>
              <w:rPr>
                <w:rFonts w:ascii="Arial" w:eastAsia="Times New Roman" w:hAnsi="Arial" w:cs="Arial"/>
                <w:sz w:val="18"/>
                <w:szCs w:val="18"/>
                <w:lang w:eastAsia="en-US"/>
              </w:rPr>
            </w:pPr>
            <w:r w:rsidRPr="00901CED">
              <w:rPr>
                <w:rFonts w:ascii="Arial" w:eastAsia="Times New Roman" w:hAnsi="Arial" w:cs="Arial"/>
                <w:sz w:val="18"/>
                <w:szCs w:val="18"/>
                <w:lang w:eastAsia="en-US"/>
              </w:rPr>
              <w:t xml:space="preserve">Ex. 9 Marine Sediments </w:t>
            </w:r>
          </w:p>
        </w:tc>
        <w:tc>
          <w:tcPr>
            <w:tcW w:w="1080" w:type="dxa"/>
            <w:vAlign w:val="center"/>
          </w:tcPr>
          <w:p w:rsidR="00B96768" w:rsidRPr="00901CED" w:rsidRDefault="00B96768" w:rsidP="00901CED">
            <w:pPr>
              <w:jc w:val="center"/>
              <w:rPr>
                <w:rFonts w:ascii="Arial" w:hAnsi="Arial" w:cs="Arial"/>
                <w:sz w:val="18"/>
                <w:szCs w:val="18"/>
              </w:rPr>
            </w:pPr>
            <w:r>
              <w:rPr>
                <w:rFonts w:ascii="Arial" w:hAnsi="Arial" w:cs="Arial"/>
                <w:sz w:val="18"/>
                <w:szCs w:val="18"/>
              </w:rPr>
              <w:t>7</w:t>
            </w:r>
          </w:p>
        </w:tc>
      </w:tr>
      <w:tr w:rsidR="00B96768">
        <w:trPr>
          <w:trHeight w:val="288"/>
        </w:trPr>
        <w:tc>
          <w:tcPr>
            <w:tcW w:w="739" w:type="dxa"/>
            <w:vAlign w:val="center"/>
          </w:tcPr>
          <w:p w:rsidR="00B96768" w:rsidRPr="00AC2958" w:rsidRDefault="00B96768" w:rsidP="00901CED">
            <w:pPr>
              <w:jc w:val="center"/>
              <w:rPr>
                <w:rFonts w:ascii="Arial" w:hAnsi="Arial" w:cs="Arial"/>
                <w:b/>
                <w:sz w:val="18"/>
                <w:szCs w:val="18"/>
              </w:rPr>
            </w:pPr>
            <w:r w:rsidRPr="00AC2958">
              <w:rPr>
                <w:rFonts w:ascii="Arial" w:hAnsi="Arial" w:cs="Arial"/>
                <w:b/>
                <w:sz w:val="18"/>
                <w:szCs w:val="18"/>
              </w:rPr>
              <w:t>8</w:t>
            </w:r>
          </w:p>
        </w:tc>
        <w:tc>
          <w:tcPr>
            <w:tcW w:w="667" w:type="dxa"/>
            <w:vAlign w:val="center"/>
          </w:tcPr>
          <w:p w:rsidR="00B96768" w:rsidRPr="00AC2958" w:rsidRDefault="00B96768" w:rsidP="00075ABD">
            <w:pPr>
              <w:jc w:val="center"/>
              <w:rPr>
                <w:rFonts w:ascii="Arial" w:hAnsi="Arial" w:cs="Arial"/>
                <w:b/>
                <w:sz w:val="18"/>
                <w:szCs w:val="18"/>
              </w:rPr>
            </w:pPr>
            <w:r w:rsidRPr="00AC2958">
              <w:rPr>
                <w:rFonts w:ascii="Arial" w:hAnsi="Arial" w:cs="Arial"/>
                <w:b/>
                <w:sz w:val="18"/>
                <w:szCs w:val="18"/>
              </w:rPr>
              <w:t>11/1</w:t>
            </w:r>
            <w:r w:rsidR="00075ABD">
              <w:rPr>
                <w:rFonts w:ascii="Arial" w:hAnsi="Arial" w:cs="Arial"/>
                <w:b/>
                <w:sz w:val="18"/>
                <w:szCs w:val="18"/>
              </w:rPr>
              <w:t>0</w:t>
            </w:r>
          </w:p>
        </w:tc>
        <w:tc>
          <w:tcPr>
            <w:tcW w:w="3385" w:type="dxa"/>
            <w:vAlign w:val="center"/>
          </w:tcPr>
          <w:p w:rsidR="00B96768" w:rsidRPr="00AC2958" w:rsidRDefault="00B96768" w:rsidP="00620852">
            <w:pPr>
              <w:rPr>
                <w:rFonts w:ascii="Arial" w:hAnsi="Arial" w:cs="Arial"/>
                <w:b/>
                <w:sz w:val="18"/>
                <w:szCs w:val="18"/>
              </w:rPr>
            </w:pPr>
            <w:r w:rsidRPr="00AC2958">
              <w:rPr>
                <w:rFonts w:ascii="Arial" w:hAnsi="Arial" w:cs="Arial"/>
                <w:b/>
                <w:sz w:val="18"/>
                <w:szCs w:val="18"/>
              </w:rPr>
              <w:t xml:space="preserve">Beach Trip </w:t>
            </w:r>
            <w:r w:rsidR="00620852">
              <w:rPr>
                <w:rFonts w:ascii="Arial" w:hAnsi="Arial" w:cs="Arial"/>
                <w:b/>
                <w:sz w:val="18"/>
                <w:szCs w:val="18"/>
              </w:rPr>
              <w:t>9 am</w:t>
            </w:r>
            <w:r w:rsidRPr="00AC2958">
              <w:rPr>
                <w:rFonts w:ascii="Arial" w:hAnsi="Arial" w:cs="Arial"/>
                <w:b/>
                <w:sz w:val="18"/>
                <w:szCs w:val="18"/>
              </w:rPr>
              <w:t xml:space="preserve"> – </w:t>
            </w:r>
            <w:r w:rsidR="00620852">
              <w:rPr>
                <w:rFonts w:ascii="Arial" w:hAnsi="Arial" w:cs="Arial"/>
                <w:b/>
                <w:sz w:val="18"/>
                <w:szCs w:val="18"/>
              </w:rPr>
              <w:t>1</w:t>
            </w:r>
            <w:r w:rsidRPr="00AC2958">
              <w:rPr>
                <w:rFonts w:ascii="Arial" w:hAnsi="Arial" w:cs="Arial"/>
                <w:b/>
                <w:sz w:val="18"/>
                <w:szCs w:val="18"/>
              </w:rPr>
              <w:t xml:space="preserve"> pm</w:t>
            </w:r>
          </w:p>
        </w:tc>
        <w:tc>
          <w:tcPr>
            <w:tcW w:w="3600" w:type="dxa"/>
            <w:vAlign w:val="center"/>
          </w:tcPr>
          <w:p w:rsidR="00B96768" w:rsidRPr="00183630" w:rsidRDefault="00183630" w:rsidP="00901CED">
            <w:pPr>
              <w:rPr>
                <w:rFonts w:ascii="Arial" w:eastAsia="Times New Roman" w:hAnsi="Arial" w:cs="Arial"/>
                <w:sz w:val="18"/>
                <w:szCs w:val="18"/>
                <w:lang w:eastAsia="en-US"/>
              </w:rPr>
            </w:pPr>
            <w:r w:rsidRPr="00183630">
              <w:rPr>
                <w:rFonts w:ascii="Arial" w:eastAsia="Times New Roman" w:hAnsi="Arial" w:cs="Arial"/>
                <w:sz w:val="18"/>
                <w:szCs w:val="18"/>
                <w:lang w:eastAsia="en-US"/>
              </w:rPr>
              <w:t>Cabrillo Beach Field Trip Guide</w:t>
            </w:r>
          </w:p>
        </w:tc>
        <w:tc>
          <w:tcPr>
            <w:tcW w:w="1080" w:type="dxa"/>
            <w:vAlign w:val="center"/>
          </w:tcPr>
          <w:p w:rsidR="00B96768" w:rsidRPr="00AC2958" w:rsidRDefault="00B96768" w:rsidP="00901CED">
            <w:pPr>
              <w:jc w:val="center"/>
              <w:rPr>
                <w:rFonts w:ascii="Arial" w:hAnsi="Arial" w:cs="Arial"/>
                <w:b/>
                <w:sz w:val="18"/>
                <w:szCs w:val="18"/>
              </w:rPr>
            </w:pPr>
            <w:r w:rsidRPr="00AC2958">
              <w:rPr>
                <w:rFonts w:ascii="Arial" w:hAnsi="Arial" w:cs="Arial"/>
                <w:b/>
                <w:sz w:val="18"/>
                <w:szCs w:val="18"/>
              </w:rPr>
              <w:t>8</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8</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11/1</w:t>
            </w:r>
            <w:r w:rsidR="00E63DE1">
              <w:rPr>
                <w:rFonts w:ascii="Arial" w:hAnsi="Arial" w:cs="Arial"/>
                <w:sz w:val="18"/>
                <w:szCs w:val="18"/>
              </w:rPr>
              <w:t>4</w:t>
            </w:r>
          </w:p>
        </w:tc>
        <w:tc>
          <w:tcPr>
            <w:tcW w:w="3385" w:type="dxa"/>
            <w:vAlign w:val="center"/>
          </w:tcPr>
          <w:p w:rsidR="00B96768" w:rsidRPr="00901CED" w:rsidRDefault="00B96768" w:rsidP="00B96768">
            <w:pPr>
              <w:rPr>
                <w:rFonts w:ascii="Arial" w:hAnsi="Arial" w:cs="Arial"/>
                <w:sz w:val="18"/>
                <w:szCs w:val="18"/>
              </w:rPr>
            </w:pPr>
            <w:r>
              <w:rPr>
                <w:rFonts w:ascii="Arial" w:hAnsi="Arial" w:cs="Arial"/>
                <w:sz w:val="18"/>
                <w:szCs w:val="18"/>
              </w:rPr>
              <w:t>Beach Trip Review</w:t>
            </w:r>
          </w:p>
        </w:tc>
        <w:tc>
          <w:tcPr>
            <w:tcW w:w="3600" w:type="dxa"/>
            <w:vAlign w:val="center"/>
          </w:tcPr>
          <w:p w:rsidR="00B96768" w:rsidRPr="00901CED" w:rsidRDefault="00183630" w:rsidP="008F6B05">
            <w:pPr>
              <w:rPr>
                <w:rFonts w:ascii="Arial" w:eastAsia="Times New Roman" w:hAnsi="Arial" w:cs="Arial"/>
                <w:sz w:val="18"/>
                <w:szCs w:val="18"/>
                <w:lang w:eastAsia="en-US"/>
              </w:rPr>
            </w:pPr>
            <w:r w:rsidRPr="00183630">
              <w:rPr>
                <w:rFonts w:ascii="Arial" w:eastAsia="Times New Roman" w:hAnsi="Arial" w:cs="Arial"/>
                <w:sz w:val="18"/>
                <w:szCs w:val="18"/>
                <w:lang w:eastAsia="en-US"/>
              </w:rPr>
              <w:t>Cabrillo Beach Field Trip Guide</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C571F8" w:rsidRDefault="00B96768" w:rsidP="00901CED">
            <w:pPr>
              <w:jc w:val="center"/>
              <w:rPr>
                <w:rFonts w:ascii="Arial" w:hAnsi="Arial" w:cs="Arial"/>
                <w:sz w:val="18"/>
                <w:szCs w:val="18"/>
              </w:rPr>
            </w:pPr>
            <w:r w:rsidRPr="00C571F8">
              <w:rPr>
                <w:rFonts w:ascii="Arial" w:hAnsi="Arial" w:cs="Arial"/>
                <w:sz w:val="18"/>
                <w:szCs w:val="18"/>
              </w:rPr>
              <w:t>9</w:t>
            </w:r>
          </w:p>
        </w:tc>
        <w:tc>
          <w:tcPr>
            <w:tcW w:w="667" w:type="dxa"/>
            <w:vAlign w:val="center"/>
          </w:tcPr>
          <w:p w:rsidR="00B96768" w:rsidRPr="00901CED" w:rsidRDefault="00B96768" w:rsidP="00E63DE1">
            <w:pPr>
              <w:jc w:val="center"/>
              <w:rPr>
                <w:rFonts w:ascii="Arial" w:hAnsi="Arial" w:cs="Arial"/>
                <w:sz w:val="18"/>
                <w:szCs w:val="18"/>
              </w:rPr>
            </w:pPr>
            <w:r>
              <w:rPr>
                <w:rFonts w:ascii="Arial" w:hAnsi="Arial" w:cs="Arial"/>
                <w:sz w:val="18"/>
                <w:szCs w:val="18"/>
              </w:rPr>
              <w:t>11/2</w:t>
            </w:r>
            <w:r w:rsidR="00E63DE1">
              <w:rPr>
                <w:rFonts w:ascii="Arial" w:hAnsi="Arial" w:cs="Arial"/>
                <w:sz w:val="18"/>
                <w:szCs w:val="18"/>
              </w:rPr>
              <w:t>1</w:t>
            </w:r>
          </w:p>
        </w:tc>
        <w:tc>
          <w:tcPr>
            <w:tcW w:w="3385" w:type="dxa"/>
            <w:vAlign w:val="center"/>
          </w:tcPr>
          <w:p w:rsidR="00B96768" w:rsidRPr="00901CED" w:rsidRDefault="00B96768" w:rsidP="00901CED">
            <w:pPr>
              <w:rPr>
                <w:rFonts w:ascii="Arial" w:eastAsia="Times New Roman" w:hAnsi="Arial" w:cs="Arial"/>
                <w:sz w:val="18"/>
                <w:szCs w:val="18"/>
                <w:lang w:eastAsia="en-US"/>
              </w:rPr>
            </w:pPr>
            <w:r w:rsidRPr="00901CED">
              <w:rPr>
                <w:rFonts w:ascii="Arial" w:eastAsia="Times New Roman" w:hAnsi="Arial" w:cs="Arial"/>
                <w:sz w:val="18"/>
                <w:szCs w:val="18"/>
                <w:lang w:eastAsia="en-US"/>
              </w:rPr>
              <w:t>Shoreline Processes</w:t>
            </w:r>
            <w:r>
              <w:rPr>
                <w:rFonts w:ascii="Arial" w:hAnsi="Arial" w:cs="Arial"/>
                <w:sz w:val="18"/>
                <w:szCs w:val="18"/>
              </w:rPr>
              <w:br/>
            </w:r>
            <w:r w:rsidRPr="00901CED">
              <w:rPr>
                <w:rFonts w:ascii="Arial" w:hAnsi="Arial" w:cs="Arial"/>
                <w:b/>
                <w:sz w:val="18"/>
                <w:szCs w:val="18"/>
              </w:rPr>
              <w:t>(all extra credit due)</w:t>
            </w:r>
          </w:p>
        </w:tc>
        <w:tc>
          <w:tcPr>
            <w:tcW w:w="3600" w:type="dxa"/>
            <w:vAlign w:val="center"/>
          </w:tcPr>
          <w:p w:rsidR="00B96768" w:rsidRPr="00901CED" w:rsidRDefault="00183630" w:rsidP="00901CED">
            <w:pPr>
              <w:rPr>
                <w:rFonts w:ascii="Arial" w:eastAsia="Times New Roman" w:hAnsi="Arial" w:cs="Arial"/>
                <w:sz w:val="18"/>
                <w:szCs w:val="18"/>
                <w:lang w:eastAsia="en-US"/>
              </w:rPr>
            </w:pPr>
            <w:r>
              <w:rPr>
                <w:rFonts w:ascii="Arial" w:eastAsia="Times New Roman" w:hAnsi="Arial" w:cs="Arial"/>
                <w:sz w:val="18"/>
                <w:szCs w:val="18"/>
                <w:lang w:eastAsia="en-US"/>
              </w:rPr>
              <w:t>Ex. 10 Coastal Processes</w:t>
            </w:r>
          </w:p>
        </w:tc>
        <w:tc>
          <w:tcPr>
            <w:tcW w:w="1080" w:type="dxa"/>
            <w:vAlign w:val="center"/>
          </w:tcPr>
          <w:p w:rsidR="00B96768" w:rsidRPr="00901CED" w:rsidRDefault="00B96768" w:rsidP="00901CED">
            <w:pPr>
              <w:jc w:val="center"/>
              <w:rPr>
                <w:rFonts w:ascii="Arial" w:hAnsi="Arial" w:cs="Arial"/>
                <w:sz w:val="18"/>
                <w:szCs w:val="18"/>
              </w:rPr>
            </w:pPr>
            <w:r w:rsidRPr="00901CED">
              <w:rPr>
                <w:rFonts w:ascii="Arial" w:hAnsi="Arial" w:cs="Arial"/>
                <w:sz w:val="18"/>
                <w:szCs w:val="18"/>
              </w:rPr>
              <w:t>9</w:t>
            </w:r>
          </w:p>
        </w:tc>
      </w:tr>
      <w:tr w:rsidR="00B96768">
        <w:trPr>
          <w:trHeight w:val="288"/>
        </w:trPr>
        <w:tc>
          <w:tcPr>
            <w:tcW w:w="739" w:type="dxa"/>
            <w:vAlign w:val="center"/>
          </w:tcPr>
          <w:p w:rsidR="00B96768" w:rsidRPr="00485B6A" w:rsidRDefault="00B96768" w:rsidP="00901CED">
            <w:pPr>
              <w:jc w:val="center"/>
              <w:rPr>
                <w:rFonts w:ascii="Arial" w:hAnsi="Arial" w:cs="Arial"/>
                <w:b/>
                <w:sz w:val="18"/>
                <w:szCs w:val="18"/>
              </w:rPr>
            </w:pPr>
            <w:r w:rsidRPr="00485B6A">
              <w:rPr>
                <w:rFonts w:ascii="Arial" w:hAnsi="Arial" w:cs="Arial"/>
                <w:b/>
                <w:sz w:val="18"/>
                <w:szCs w:val="18"/>
              </w:rPr>
              <w:t>10</w:t>
            </w:r>
          </w:p>
        </w:tc>
        <w:tc>
          <w:tcPr>
            <w:tcW w:w="667" w:type="dxa"/>
            <w:vAlign w:val="center"/>
          </w:tcPr>
          <w:p w:rsidR="00B96768" w:rsidRPr="00485B6A" w:rsidRDefault="00B96768" w:rsidP="00E63DE1">
            <w:pPr>
              <w:jc w:val="center"/>
              <w:rPr>
                <w:rFonts w:ascii="Arial" w:hAnsi="Arial" w:cs="Arial"/>
                <w:b/>
                <w:sz w:val="18"/>
                <w:szCs w:val="18"/>
              </w:rPr>
            </w:pPr>
            <w:r w:rsidRPr="00485B6A">
              <w:rPr>
                <w:rFonts w:ascii="Arial" w:hAnsi="Arial" w:cs="Arial"/>
                <w:b/>
                <w:sz w:val="18"/>
                <w:szCs w:val="18"/>
              </w:rPr>
              <w:t>11/</w:t>
            </w:r>
            <w:r w:rsidR="00E63DE1" w:rsidRPr="00485B6A">
              <w:rPr>
                <w:rFonts w:ascii="Arial" w:hAnsi="Arial" w:cs="Arial"/>
                <w:b/>
                <w:sz w:val="18"/>
                <w:szCs w:val="18"/>
              </w:rPr>
              <w:t>28</w:t>
            </w:r>
          </w:p>
        </w:tc>
        <w:tc>
          <w:tcPr>
            <w:tcW w:w="6985" w:type="dxa"/>
            <w:gridSpan w:val="2"/>
            <w:vAlign w:val="center"/>
          </w:tcPr>
          <w:p w:rsidR="00B96768" w:rsidRPr="00485B6A" w:rsidRDefault="00B96768" w:rsidP="00901CED">
            <w:pPr>
              <w:rPr>
                <w:rFonts w:ascii="Arial" w:hAnsi="Arial" w:cs="Arial"/>
                <w:b/>
                <w:sz w:val="18"/>
                <w:szCs w:val="18"/>
              </w:rPr>
            </w:pPr>
            <w:r w:rsidRPr="00485B6A">
              <w:rPr>
                <w:rFonts w:ascii="Arial" w:hAnsi="Arial" w:cs="Arial"/>
                <w:b/>
                <w:sz w:val="18"/>
                <w:szCs w:val="18"/>
              </w:rPr>
              <w:t>Final exam!</w:t>
            </w:r>
          </w:p>
        </w:tc>
        <w:tc>
          <w:tcPr>
            <w:tcW w:w="1080" w:type="dxa"/>
          </w:tcPr>
          <w:p w:rsidR="00B96768" w:rsidRPr="00901CED" w:rsidRDefault="00B96768" w:rsidP="00901CED">
            <w:pPr>
              <w:jc w:val="center"/>
              <w:rPr>
                <w:rFonts w:ascii="Arial" w:hAnsi="Arial" w:cs="Arial"/>
                <w:b/>
                <w:sz w:val="18"/>
                <w:szCs w:val="18"/>
              </w:rPr>
            </w:pPr>
          </w:p>
        </w:tc>
      </w:tr>
    </w:tbl>
    <w:p w:rsidR="002626D9" w:rsidRPr="002626D9" w:rsidRDefault="002626D9" w:rsidP="008D400A">
      <w:pPr>
        <w:rPr>
          <w:rFonts w:ascii="Arial" w:hAnsi="Arial" w:cs="Arial"/>
          <w:b/>
          <w:sz w:val="10"/>
          <w:szCs w:val="22"/>
        </w:rPr>
      </w:pPr>
    </w:p>
    <w:p w:rsidR="00EC26AF" w:rsidRDefault="00DC5661" w:rsidP="002626D9">
      <w:pPr>
        <w:jc w:val="center"/>
      </w:pPr>
      <w:r>
        <w:rPr>
          <w:noProof/>
          <w:lang w:eastAsia="en-US"/>
        </w:rPr>
        <w:drawing>
          <wp:inline distT="0" distB="0" distL="0" distR="0">
            <wp:extent cx="4565650" cy="1431290"/>
            <wp:effectExtent l="19050" t="0" r="6350" b="0"/>
            <wp:docPr id="1"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8" cstate="print"/>
                    <a:srcRect/>
                    <a:stretch>
                      <a:fillRect/>
                    </a:stretch>
                  </pic:blipFill>
                  <pic:spPr bwMode="auto">
                    <a:xfrm>
                      <a:off x="0" y="0"/>
                      <a:ext cx="4565650" cy="1431290"/>
                    </a:xfrm>
                    <a:prstGeom prst="rect">
                      <a:avLst/>
                    </a:prstGeom>
                    <a:noFill/>
                    <a:ln w="9525">
                      <a:noFill/>
                      <a:miter lim="800000"/>
                      <a:headEnd/>
                      <a:tailEnd/>
                    </a:ln>
                  </pic:spPr>
                </pic:pic>
              </a:graphicData>
            </a:graphic>
          </wp:inline>
        </w:drawing>
      </w:r>
    </w:p>
    <w:p w:rsidR="005D4725" w:rsidRPr="00D16A0C" w:rsidRDefault="00EC26AF" w:rsidP="00EC26AF">
      <w:pPr>
        <w:rPr>
          <w:rFonts w:ascii="Arial" w:hAnsi="Arial" w:cs="Arial"/>
          <w:sz w:val="18"/>
          <w:szCs w:val="16"/>
        </w:rPr>
      </w:pPr>
      <w:r>
        <w:br w:type="page"/>
      </w:r>
      <w:r w:rsidR="00B321F4" w:rsidRPr="00D16A0C">
        <w:rPr>
          <w:sz w:val="21"/>
          <w:lang w:val="en-CA"/>
        </w:rPr>
        <w:lastRenderedPageBreak/>
        <w:fldChar w:fldCharType="begin"/>
      </w:r>
      <w:r w:rsidR="005D4725" w:rsidRPr="00D16A0C">
        <w:rPr>
          <w:sz w:val="21"/>
          <w:lang w:val="en-CA"/>
        </w:rPr>
        <w:instrText xml:space="preserve"> SEQ CHAPTER \h \r 1</w:instrText>
      </w:r>
      <w:r w:rsidR="00B321F4" w:rsidRPr="00D16A0C">
        <w:rPr>
          <w:sz w:val="21"/>
          <w:lang w:val="en-CA"/>
        </w:rPr>
        <w:fldChar w:fldCharType="end"/>
      </w:r>
      <w:r w:rsidR="005D4725" w:rsidRPr="00D16A0C">
        <w:rPr>
          <w:rFonts w:ascii="Arial" w:hAnsi="Arial" w:cs="Arial"/>
          <w:b/>
          <w:bCs/>
          <w:sz w:val="21"/>
        </w:rPr>
        <w:t>REQUIREMENTS</w:t>
      </w:r>
    </w:p>
    <w:tbl>
      <w:tblPr>
        <w:tblW w:w="0" w:type="auto"/>
        <w:tblInd w:w="120" w:type="dxa"/>
        <w:tblLayout w:type="fixed"/>
        <w:tblCellMar>
          <w:left w:w="120" w:type="dxa"/>
          <w:right w:w="120" w:type="dxa"/>
        </w:tblCellMar>
        <w:tblLook w:val="0000"/>
      </w:tblPr>
      <w:tblGrid>
        <w:gridCol w:w="9360"/>
      </w:tblGrid>
      <w:tr w:rsidR="005D4725" w:rsidRPr="00D16A0C">
        <w:trPr>
          <w:cantSplit/>
        </w:trPr>
        <w:tc>
          <w:tcPr>
            <w:tcW w:w="9360" w:type="dxa"/>
            <w:tcBorders>
              <w:top w:val="nil"/>
              <w:left w:val="nil"/>
              <w:bottom w:val="nil"/>
              <w:right w:val="nil"/>
            </w:tcBorders>
          </w:tcPr>
          <w:p w:rsidR="005D4725" w:rsidRPr="00D16A0C" w:rsidRDefault="005D4725">
            <w:pPr>
              <w:spacing w:before="120" w:after="57"/>
              <w:rPr>
                <w:rFonts w:ascii="Arial" w:hAnsi="Arial" w:cs="Arial"/>
                <w:szCs w:val="18"/>
              </w:rPr>
            </w:pPr>
            <w:r w:rsidRPr="00D16A0C">
              <w:rPr>
                <w:rFonts w:ascii="Arial" w:hAnsi="Arial" w:cs="Arial"/>
                <w:b/>
                <w:bCs/>
                <w:szCs w:val="18"/>
              </w:rPr>
              <w:t xml:space="preserve">Class Attendance: </w:t>
            </w:r>
            <w:r w:rsidRPr="00D16A0C">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D16A0C">
              <w:rPr>
                <w:rFonts w:ascii="Arial" w:hAnsi="Arial" w:cs="Arial"/>
                <w:b/>
                <w:bCs/>
                <w:szCs w:val="18"/>
              </w:rPr>
              <w:t xml:space="preserve">You will receive </w:t>
            </w:r>
            <w:r w:rsidR="00FB1F8D">
              <w:rPr>
                <w:rFonts w:ascii="Arial" w:hAnsi="Arial" w:cs="Arial"/>
                <w:b/>
                <w:bCs/>
                <w:szCs w:val="18"/>
              </w:rPr>
              <w:t>3</w:t>
            </w:r>
            <w:r w:rsidRPr="00D16A0C">
              <w:rPr>
                <w:rFonts w:ascii="Arial" w:hAnsi="Arial" w:cs="Arial"/>
                <w:b/>
                <w:bCs/>
                <w:szCs w:val="18"/>
              </w:rPr>
              <w:t xml:space="preserve"> points per lab session for attendance (total of </w:t>
            </w:r>
            <w:r w:rsidR="00FB1F8D">
              <w:rPr>
                <w:rFonts w:ascii="Arial" w:hAnsi="Arial" w:cs="Arial"/>
                <w:b/>
                <w:bCs/>
                <w:szCs w:val="18"/>
              </w:rPr>
              <w:t>3</w:t>
            </w:r>
            <w:r w:rsidRPr="00D16A0C">
              <w:rPr>
                <w:rFonts w:ascii="Arial" w:hAnsi="Arial" w:cs="Arial"/>
                <w:b/>
                <w:bCs/>
                <w:szCs w:val="18"/>
              </w:rPr>
              <w:t>0 points).</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D16A0C">
              <w:rPr>
                <w:rFonts w:ascii="Arial" w:hAnsi="Arial" w:cs="Arial"/>
                <w:b/>
                <w:bCs/>
                <w:szCs w:val="18"/>
              </w:rPr>
              <w:t xml:space="preserve">Field Trips:  </w:t>
            </w:r>
            <w:r w:rsidRPr="00D16A0C">
              <w:rPr>
                <w:rFonts w:ascii="Arial" w:hAnsi="Arial" w:cs="Arial"/>
                <w:szCs w:val="18"/>
              </w:rPr>
              <w:t xml:space="preserve">If your lab is scheduled to have a field trip, </w:t>
            </w:r>
            <w:r w:rsidRPr="00D16A0C">
              <w:rPr>
                <w:rFonts w:ascii="Arial" w:hAnsi="Arial" w:cs="Arial"/>
                <w:b/>
                <w:bCs/>
                <w:szCs w:val="18"/>
              </w:rPr>
              <w:t>attending the field trip is an absolute requirement</w:t>
            </w:r>
            <w:r w:rsidRPr="00D16A0C">
              <w:rPr>
                <w:rFonts w:ascii="Arial" w:hAnsi="Arial" w:cs="Arial"/>
                <w:szCs w:val="18"/>
              </w:rPr>
              <w:t xml:space="preserve">. What we learn in class is geared to what we will observe during the field trip. Missing the field trip will result in you failing the course. </w:t>
            </w:r>
            <w:r w:rsidR="00BD4234">
              <w:rPr>
                <w:rFonts w:ascii="Arial" w:hAnsi="Arial" w:cs="Arial"/>
                <w:szCs w:val="18"/>
              </w:rPr>
              <w:t xml:space="preserve"> S</w:t>
            </w:r>
            <w:r w:rsidRPr="00D16A0C">
              <w:rPr>
                <w:rFonts w:ascii="Arial" w:hAnsi="Arial" w:cs="Arial"/>
                <w:szCs w:val="18"/>
              </w:rPr>
              <w:t xml:space="preserve">tudents are required to complete and sign a waiver before attending the field trip. The waiver is required </w:t>
            </w:r>
            <w:r w:rsidRPr="00BD4234">
              <w:rPr>
                <w:rFonts w:ascii="Arial" w:hAnsi="Arial" w:cs="Arial"/>
                <w:szCs w:val="18"/>
                <w:u w:val="single"/>
              </w:rPr>
              <w:t>prior</w:t>
            </w:r>
            <w:r w:rsidRPr="00D16A0C">
              <w:rPr>
                <w:rFonts w:ascii="Arial" w:hAnsi="Arial" w:cs="Arial"/>
                <w:szCs w:val="18"/>
              </w:rPr>
              <w:t xml:space="preserve"> to the trip</w:t>
            </w:r>
          </w:p>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Lab Reports</w:t>
            </w:r>
            <w:r w:rsidRPr="00D16A0C">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r w:rsidR="00EC6916" w:rsidRPr="00D16A0C">
              <w:rPr>
                <w:rFonts w:ascii="Arial" w:hAnsi="Arial" w:cs="Arial"/>
                <w:b/>
                <w:bCs/>
                <w:szCs w:val="18"/>
              </w:rPr>
              <w:t>Labs are due the following week</w:t>
            </w:r>
            <w:r w:rsidR="00EC6916">
              <w:rPr>
                <w:rFonts w:ascii="Arial" w:hAnsi="Arial" w:cs="Arial"/>
                <w:b/>
                <w:bCs/>
                <w:szCs w:val="18"/>
              </w:rPr>
              <w:t xml:space="preserve"> and MUST have all pages stapled together in order to be accepted</w:t>
            </w:r>
            <w:r w:rsidR="00EC6916" w:rsidRPr="00D16A0C">
              <w:rPr>
                <w:rFonts w:ascii="Arial" w:hAnsi="Arial" w:cs="Arial"/>
                <w:b/>
                <w:bCs/>
                <w:szCs w:val="18"/>
              </w:rPr>
              <w:t xml:space="preserve">. </w:t>
            </w:r>
            <w:r w:rsidR="00EC6916" w:rsidRPr="00D16A0C">
              <w:rPr>
                <w:rFonts w:ascii="Arial" w:hAnsi="Arial" w:cs="Arial"/>
                <w:szCs w:val="18"/>
              </w:rPr>
              <w:t xml:space="preserve"> </w:t>
            </w:r>
            <w:r w:rsidR="00EC6916" w:rsidRPr="00D16A0C">
              <w:rPr>
                <w:rFonts w:ascii="Arial" w:hAnsi="Arial" w:cs="Arial"/>
                <w:b/>
                <w:bCs/>
                <w:szCs w:val="18"/>
              </w:rPr>
              <w:t>Late submissions will not be accepted</w:t>
            </w:r>
            <w:r w:rsidR="00EC6916" w:rsidRPr="00D16A0C">
              <w:rPr>
                <w:rFonts w:ascii="Arial" w:hAnsi="Arial" w:cs="Arial"/>
                <w:szCs w:val="18"/>
              </w:rPr>
              <w:t xml:space="preserve">.  </w:t>
            </w:r>
            <w:r w:rsidR="00EC6916" w:rsidRPr="00D16A0C">
              <w:rPr>
                <w:rFonts w:ascii="Arial" w:hAnsi="Arial" w:cs="Arial"/>
                <w:b/>
                <w:bCs/>
                <w:szCs w:val="18"/>
              </w:rPr>
              <w:t>Failure to make-up the laboratory activity within two weeks of the original date will result in the missed exam counting in as a zero.</w:t>
            </w:r>
          </w:p>
        </w:tc>
      </w:tr>
      <w:tr w:rsidR="005D4725" w:rsidRPr="00D16A0C">
        <w:trPr>
          <w:cantSplit/>
        </w:trPr>
        <w:tc>
          <w:tcPr>
            <w:tcW w:w="9360" w:type="dxa"/>
            <w:tcBorders>
              <w:top w:val="nil"/>
              <w:left w:val="nil"/>
              <w:bottom w:val="nil"/>
              <w:right w:val="nil"/>
            </w:tcBorders>
          </w:tcPr>
          <w:p w:rsidR="005D4725" w:rsidRPr="00D16A0C"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D16A0C">
              <w:rPr>
                <w:rFonts w:ascii="Arial" w:hAnsi="Arial" w:cs="Arial"/>
                <w:b/>
                <w:bCs/>
                <w:szCs w:val="18"/>
              </w:rPr>
              <w:t>Exams –</w:t>
            </w:r>
            <w:r w:rsidRPr="00D16A0C">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D16A0C">
              <w:rPr>
                <w:rFonts w:ascii="Arial" w:hAnsi="Arial" w:cs="Arial"/>
                <w:b/>
                <w:bCs/>
                <w:szCs w:val="18"/>
              </w:rPr>
              <w:t xml:space="preserve">  Failure to take the make-up exam within two weeks of the original exam date will result in the missed exam counting in as a zero.</w:t>
            </w:r>
            <w:r w:rsidRPr="00D16A0C">
              <w:rPr>
                <w:rFonts w:ascii="Arial" w:hAnsi="Arial" w:cs="Arial"/>
                <w:szCs w:val="18"/>
              </w:rPr>
              <w:t xml:space="preserve">  In addition, the exam question sheet must be returned to me after the exam and after the exam review. Failure to do so will result in a ten (10) point reduction in the student's grade for that exam. Your grades will be available on the class website, </w:t>
            </w:r>
            <w:hyperlink r:id="rId9" w:history="1">
              <w:r w:rsidRPr="00D16A0C">
                <w:rPr>
                  <w:rStyle w:val="SYSHYPERTEXT"/>
                  <w:rFonts w:ascii="Arial" w:hAnsi="Arial" w:cs="Arial"/>
                  <w:szCs w:val="18"/>
                </w:rPr>
                <w:t>www.calstatela.edu/faculty/sleyva/grades/index.html</w:t>
              </w:r>
            </w:hyperlink>
            <w:r w:rsidRPr="00D16A0C">
              <w:rPr>
                <w:rFonts w:ascii="Arial" w:hAnsi="Arial" w:cs="Arial"/>
                <w:szCs w:val="18"/>
              </w:rPr>
              <w:t>.</w:t>
            </w:r>
          </w:p>
        </w:tc>
      </w:tr>
      <w:tr w:rsidR="005D4725" w:rsidRPr="00D16A0C">
        <w:trPr>
          <w:cantSplit/>
        </w:trPr>
        <w:tc>
          <w:tcPr>
            <w:tcW w:w="9360" w:type="dxa"/>
            <w:tcBorders>
              <w:top w:val="nil"/>
              <w:left w:val="nil"/>
              <w:bottom w:val="nil"/>
              <w:right w:val="nil"/>
            </w:tcBorders>
          </w:tcPr>
          <w:p w:rsidR="005D4725" w:rsidRPr="00D16A0C"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Pr>
                <w:rFonts w:ascii="Arial" w:hAnsi="Arial" w:cs="Arial"/>
                <w:b/>
                <w:bCs/>
                <w:szCs w:val="18"/>
              </w:rPr>
              <w:t xml:space="preserve">Weekly </w:t>
            </w:r>
            <w:r w:rsidR="00052EC0">
              <w:rPr>
                <w:rFonts w:ascii="Arial" w:hAnsi="Arial" w:cs="Arial"/>
                <w:b/>
                <w:bCs/>
                <w:szCs w:val="18"/>
              </w:rPr>
              <w:t>Quizzes</w:t>
            </w:r>
            <w:r w:rsidR="005D4725" w:rsidRPr="00D16A0C">
              <w:rPr>
                <w:rFonts w:ascii="Arial" w:hAnsi="Arial" w:cs="Arial"/>
                <w:b/>
                <w:bCs/>
                <w:szCs w:val="18"/>
              </w:rPr>
              <w:t xml:space="preserve"> </w:t>
            </w:r>
            <w:r>
              <w:rPr>
                <w:rFonts w:ascii="Arial" w:hAnsi="Arial" w:cs="Arial"/>
                <w:b/>
                <w:bCs/>
                <w:szCs w:val="18"/>
              </w:rPr>
              <w:t>–</w:t>
            </w:r>
            <w:r w:rsidR="005D4725" w:rsidRPr="00D16A0C">
              <w:rPr>
                <w:rFonts w:ascii="Arial" w:hAnsi="Arial" w:cs="Arial"/>
                <w:szCs w:val="18"/>
              </w:rPr>
              <w:t xml:space="preserve"> </w:t>
            </w:r>
            <w:r>
              <w:rPr>
                <w:rFonts w:ascii="Arial" w:hAnsi="Arial" w:cs="Arial"/>
                <w:szCs w:val="18"/>
              </w:rPr>
              <w:t>The first ten minutes of each lab period will be devoted to a short 10 point quiz</w:t>
            </w:r>
            <w:r w:rsidR="00052EC0">
              <w:rPr>
                <w:rFonts w:ascii="Arial" w:hAnsi="Arial" w:cs="Arial"/>
                <w:szCs w:val="18"/>
              </w:rPr>
              <w:t xml:space="preserve"> which will cover what we will be doing in lab that day</w:t>
            </w:r>
            <w:r>
              <w:rPr>
                <w:rFonts w:ascii="Arial" w:hAnsi="Arial" w:cs="Arial"/>
                <w:szCs w:val="18"/>
              </w:rPr>
              <w:t>.</w:t>
            </w:r>
            <w:r w:rsidR="00052EC0">
              <w:rPr>
                <w:rFonts w:ascii="Arial" w:hAnsi="Arial" w:cs="Arial"/>
                <w:szCs w:val="18"/>
              </w:rPr>
              <w:t xml:space="preserve">  </w:t>
            </w:r>
            <w:r w:rsidR="00052EC0" w:rsidRPr="00052EC0">
              <w:rPr>
                <w:rFonts w:ascii="Arial" w:hAnsi="Arial" w:cs="Arial"/>
                <w:b/>
                <w:szCs w:val="18"/>
              </w:rPr>
              <w:t xml:space="preserve">It is therefore important to come to lab on time, every time.  </w:t>
            </w:r>
            <w:r w:rsidR="00052EC0">
              <w:rPr>
                <w:rFonts w:ascii="Arial" w:hAnsi="Arial" w:cs="Arial"/>
                <w:szCs w:val="18"/>
              </w:rPr>
              <w:t>Students arriving late but before the end of the quiz will be allowed to take the quiz, but must stop with everyone else.  Students arriving after the end of the quiz will not be allowed to take it.</w:t>
            </w:r>
            <w:r>
              <w:rPr>
                <w:rFonts w:ascii="Arial" w:hAnsi="Arial" w:cs="Arial"/>
                <w:szCs w:val="18"/>
              </w:rPr>
              <w:t xml:space="preserve">  </w:t>
            </w:r>
            <w:r w:rsidR="005D4725" w:rsidRPr="00D16A0C">
              <w:rPr>
                <w:rFonts w:ascii="Arial" w:hAnsi="Arial" w:cs="Arial"/>
                <w:szCs w:val="18"/>
              </w:rPr>
              <w:t xml:space="preserve"> </w:t>
            </w:r>
          </w:p>
        </w:tc>
      </w:tr>
    </w:tbl>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5D4725" w:rsidRPr="00901CED"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5D4725" w:rsidRPr="00901CED" w:rsidSect="00B038E8">
          <w:type w:val="continuous"/>
          <w:pgSz w:w="12240" w:h="15840"/>
          <w:pgMar w:top="720" w:right="1440" w:bottom="1440" w:left="1440" w:header="1440" w:footer="1440" w:gutter="0"/>
          <w:cols w:space="720"/>
        </w:sectPr>
      </w:pPr>
    </w:p>
    <w:p w:rsidR="005D4725" w:rsidRPr="00901CED" w:rsidRDefault="005D4725" w:rsidP="00A252EE">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lastRenderedPageBreak/>
        <w:t>Attend every class.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Take notes and review them after class and before exams.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Read your textbook / do the assignments</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Turn in all work on time</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pPr>
      <w:r w:rsidRPr="00901CED">
        <w:rPr>
          <w:rFonts w:ascii="Arial" w:hAnsi="Arial" w:cs="Arial"/>
          <w:sz w:val="28"/>
          <w:szCs w:val="28"/>
        </w:rPr>
        <w:t xml:space="preserve">Ask questions.   </w:t>
      </w:r>
    </w:p>
    <w:p w:rsidR="005D4725" w:rsidRPr="00901CED" w:rsidRDefault="005D4725" w:rsidP="00A252EE">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8"/>
          <w:szCs w:val="28"/>
        </w:rPr>
        <w:sectPr w:rsidR="005D4725" w:rsidRPr="00901CED">
          <w:type w:val="continuous"/>
          <w:pgSz w:w="12240" w:h="15840"/>
          <w:pgMar w:top="1440" w:right="1440" w:bottom="1440" w:left="1440" w:header="1440" w:footer="1440" w:gutter="0"/>
          <w:cols w:space="720"/>
        </w:sectPr>
      </w:pPr>
    </w:p>
    <w:p w:rsidR="005D4725" w:rsidRPr="00901CED" w:rsidRDefault="005D4725" w:rsidP="005D4725">
      <w:pPr>
        <w:spacing w:line="2" w:lineRule="exact"/>
        <w:rPr>
          <w:rFonts w:ascii="Arial" w:hAnsi="Arial" w:cs="Arial"/>
          <w:sz w:val="28"/>
          <w:szCs w:val="28"/>
        </w:rPr>
      </w:pPr>
    </w:p>
    <w:p w:rsidR="005D4725" w:rsidRPr="00901CED" w:rsidRDefault="005D4725" w:rsidP="00A252EE">
      <w:pPr>
        <w:numPr>
          <w:ilvl w:val="0"/>
          <w:numId w:val="6"/>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AF17D9" w:rsidRPr="00D16A0C" w:rsidRDefault="005D4725" w:rsidP="00AF17D9">
      <w:pPr>
        <w:rPr>
          <w:rFonts w:ascii="Arial" w:hAnsi="Arial" w:cs="Arial"/>
          <w:b/>
          <w:bCs/>
          <w:sz w:val="21"/>
        </w:rPr>
      </w:pPr>
      <w:r>
        <w:rPr>
          <w:rFonts w:ascii="Arial" w:hAnsi="Arial" w:cs="Arial"/>
          <w:b/>
          <w:bCs/>
          <w:sz w:val="18"/>
          <w:szCs w:val="18"/>
        </w:rPr>
        <w:br w:type="page"/>
      </w:r>
      <w:r w:rsidR="00B321F4" w:rsidRPr="00D16A0C">
        <w:rPr>
          <w:sz w:val="28"/>
          <w:szCs w:val="24"/>
          <w:lang w:val="en-CA"/>
        </w:rPr>
        <w:lastRenderedPageBreak/>
        <w:fldChar w:fldCharType="begin"/>
      </w:r>
      <w:r w:rsidR="00AF17D9" w:rsidRPr="00D16A0C">
        <w:rPr>
          <w:sz w:val="28"/>
          <w:szCs w:val="24"/>
          <w:lang w:val="en-CA"/>
        </w:rPr>
        <w:instrText xml:space="preserve"> SEQ CHAPTER \h \r 1</w:instrText>
      </w:r>
      <w:r w:rsidR="00B321F4" w:rsidRPr="00D16A0C">
        <w:rPr>
          <w:sz w:val="28"/>
          <w:szCs w:val="24"/>
          <w:lang w:val="en-CA"/>
        </w:rPr>
        <w:fldChar w:fldCharType="end"/>
      </w:r>
      <w:r w:rsidR="00AF17D9" w:rsidRPr="00D16A0C">
        <w:rPr>
          <w:rFonts w:ascii="Arial" w:hAnsi="Arial" w:cs="Arial"/>
          <w:b/>
          <w:bCs/>
          <w:sz w:val="21"/>
        </w:rPr>
        <w:t xml:space="preserve">METHODS OF EVALUATION </w:t>
      </w:r>
    </w:p>
    <w:p w:rsidR="00AF17D9" w:rsidRPr="00D16A0C" w:rsidRDefault="00AF17D9" w:rsidP="00AF17D9">
      <w:pPr>
        <w:pStyle w:val="BodyText"/>
        <w:rPr>
          <w:rFonts w:ascii="Arial" w:hAnsi="Arial" w:cs="Arial"/>
          <w:sz w:val="20"/>
        </w:rPr>
      </w:pPr>
      <w:r w:rsidRPr="00D16A0C">
        <w:rPr>
          <w:rFonts w:ascii="Arial" w:hAnsi="Arial" w:cs="Arial"/>
          <w:sz w:val="20"/>
        </w:rPr>
        <w:t>Total possible class points will come from the following assignments:</w:t>
      </w:r>
    </w:p>
    <w:p w:rsidR="00A25184" w:rsidRDefault="00A25184" w:rsidP="00AF17D9">
      <w:pPr>
        <w:rPr>
          <w:rFonts w:ascii="Arial" w:hAnsi="Arial" w:cs="Arial"/>
          <w:b/>
          <w:bCs/>
          <w:sz w:val="18"/>
          <w:szCs w:val="18"/>
        </w:rPr>
      </w:pPr>
    </w:p>
    <w:tbl>
      <w:tblPr>
        <w:tblStyle w:val="TableGrid"/>
        <w:tblW w:w="0" w:type="auto"/>
        <w:tblLook w:val="01E0"/>
      </w:tblPr>
      <w:tblGrid>
        <w:gridCol w:w="1728"/>
        <w:gridCol w:w="1620"/>
        <w:gridCol w:w="1980"/>
        <w:gridCol w:w="1260"/>
        <w:gridCol w:w="1260"/>
      </w:tblGrid>
      <w:tr w:rsidR="00A25184">
        <w:tc>
          <w:tcPr>
            <w:tcW w:w="1728" w:type="dxa"/>
            <w:vMerge w:val="restart"/>
            <w:tcBorders>
              <w:top w:val="nil"/>
              <w:left w:val="nil"/>
              <w:bottom w:val="nil"/>
              <w:right w:val="nil"/>
            </w:tcBorders>
            <w:vAlign w:val="center"/>
          </w:tcPr>
          <w:p w:rsidR="00A25184" w:rsidRPr="00360323" w:rsidRDefault="00A25184" w:rsidP="003721E0">
            <w:pPr>
              <w:jc w:val="right"/>
              <w:rPr>
                <w:rFonts w:ascii="Arial" w:hAnsi="Arial" w:cs="Arial"/>
                <w:sz w:val="18"/>
                <w:szCs w:val="18"/>
              </w:rPr>
            </w:pPr>
          </w:p>
        </w:tc>
        <w:tc>
          <w:tcPr>
            <w:tcW w:w="162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Assignment</w:t>
            </w:r>
          </w:p>
        </w:tc>
        <w:tc>
          <w:tcPr>
            <w:tcW w:w="198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Points Possible</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Total Points</w:t>
            </w:r>
          </w:p>
        </w:tc>
        <w:tc>
          <w:tcPr>
            <w:tcW w:w="1260" w:type="dxa"/>
            <w:tcBorders>
              <w:top w:val="nil"/>
              <w:left w:val="nil"/>
              <w:bottom w:val="single" w:sz="4" w:space="0" w:color="auto"/>
              <w:right w:val="nil"/>
            </w:tcBorders>
          </w:tcPr>
          <w:p w:rsidR="00A25184" w:rsidRPr="00360323" w:rsidRDefault="00A25184" w:rsidP="003721E0">
            <w:pPr>
              <w:rPr>
                <w:rFonts w:ascii="Arial" w:hAnsi="Arial" w:cs="Arial"/>
                <w:b/>
                <w:bCs/>
                <w:sz w:val="18"/>
                <w:szCs w:val="18"/>
              </w:rPr>
            </w:pPr>
            <w:r w:rsidRPr="00360323">
              <w:rPr>
                <w:rFonts w:ascii="Arial" w:hAnsi="Arial" w:cs="Arial"/>
                <w:b/>
                <w:bCs/>
                <w:sz w:val="18"/>
                <w:szCs w:val="18"/>
              </w:rPr>
              <w:t>% of grade</w:t>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Lab reports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15 -20 points per lab</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150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=(d2/d7)*100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30.00%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Field Trip</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sz w:val="18"/>
                <w:szCs w:val="18"/>
                <w:lang w:val="en-CA"/>
              </w:rPr>
            </w:pPr>
            <w:r w:rsidRPr="00360323">
              <w:rPr>
                <w:rFonts w:ascii="Arial" w:hAnsi="Arial" w:cs="Arial"/>
                <w:sz w:val="18"/>
                <w:szCs w:val="18"/>
                <w:lang w:val="en-CA"/>
              </w:rPr>
              <w:t>50 points</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50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=(d3/d7)*100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Exams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100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200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=(d4/d7)*100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40.00%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Weekly Quizzes</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A25184" w:rsidP="003721E0">
            <w:pPr>
              <w:rPr>
                <w:rFonts w:ascii="Arial" w:hAnsi="Arial" w:cs="Arial"/>
                <w:bCs/>
                <w:sz w:val="18"/>
                <w:szCs w:val="18"/>
              </w:rPr>
            </w:pPr>
            <w:r w:rsidRPr="00360323">
              <w:rPr>
                <w:rFonts w:ascii="Arial" w:hAnsi="Arial" w:cs="Arial"/>
                <w:bCs/>
                <w:sz w:val="18"/>
                <w:szCs w:val="18"/>
              </w:rPr>
              <w:t>10 points each</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70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=(d5/d7)*100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14.00%</w:t>
            </w:r>
            <w:r w:rsidRPr="00360323">
              <w:rPr>
                <w:rFonts w:ascii="Arial" w:hAnsi="Arial" w:cs="Arial"/>
                <w:bCs/>
                <w:sz w:val="18"/>
                <w:szCs w:val="18"/>
              </w:rPr>
              <w:fldChar w:fldCharType="end"/>
            </w:r>
          </w:p>
        </w:tc>
      </w:tr>
      <w:tr w:rsidR="00A25184">
        <w:tc>
          <w:tcPr>
            <w:tcW w:w="1728" w:type="dxa"/>
            <w:vMerge/>
            <w:tcBorders>
              <w:top w:val="nil"/>
              <w:left w:val="nil"/>
              <w:bottom w:val="nil"/>
              <w:right w:val="single" w:sz="4" w:space="0" w:color="auto"/>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Attendance</w:t>
            </w:r>
          </w:p>
        </w:tc>
        <w:tc>
          <w:tcPr>
            <w:tcW w:w="198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rPr>
                <w:rFonts w:ascii="Arial" w:hAnsi="Arial" w:cs="Arial"/>
                <w:bCs/>
                <w:sz w:val="18"/>
                <w:szCs w:val="18"/>
              </w:rPr>
            </w:pPr>
            <w:r w:rsidRPr="00360323">
              <w:rPr>
                <w:rFonts w:ascii="Arial" w:hAnsi="Arial" w:cs="Arial"/>
                <w:sz w:val="18"/>
                <w:szCs w:val="18"/>
                <w:lang w:val="en-CA"/>
              </w:rPr>
              <w:fldChar w:fldCharType="begin"/>
            </w:r>
            <w:r w:rsidR="00A25184" w:rsidRPr="00360323">
              <w:rPr>
                <w:rFonts w:ascii="Arial" w:hAnsi="Arial" w:cs="Arial"/>
                <w:sz w:val="18"/>
                <w:szCs w:val="18"/>
                <w:lang w:val="en-CA"/>
              </w:rPr>
              <w:instrText xml:space="preserve"> SEQ CHAPTER \h \r 1</w:instrText>
            </w:r>
            <w:r w:rsidRPr="00360323">
              <w:rPr>
                <w:rFonts w:ascii="Arial" w:hAnsi="Arial" w:cs="Arial"/>
                <w:sz w:val="18"/>
                <w:szCs w:val="18"/>
                <w:lang w:val="en-CA"/>
              </w:rPr>
              <w:fldChar w:fldCharType="end"/>
            </w:r>
            <w:r w:rsidR="00A25184" w:rsidRPr="00360323">
              <w:rPr>
                <w:rFonts w:ascii="Arial" w:hAnsi="Arial" w:cs="Arial"/>
                <w:sz w:val="18"/>
                <w:szCs w:val="18"/>
              </w:rPr>
              <w:t>3 points per session</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A25184" w:rsidP="00A25184">
            <w:pPr>
              <w:jc w:val="center"/>
              <w:rPr>
                <w:rFonts w:ascii="Arial" w:hAnsi="Arial" w:cs="Arial"/>
                <w:bCs/>
                <w:sz w:val="18"/>
                <w:szCs w:val="18"/>
              </w:rPr>
            </w:pPr>
            <w:r w:rsidRPr="00360323">
              <w:rPr>
                <w:rFonts w:ascii="Arial" w:hAnsi="Arial" w:cs="Arial"/>
                <w:bCs/>
                <w:sz w:val="18"/>
                <w:szCs w:val="18"/>
              </w:rPr>
              <w:t>30</w:t>
            </w:r>
          </w:p>
        </w:tc>
        <w:tc>
          <w:tcPr>
            <w:tcW w:w="1260" w:type="dxa"/>
            <w:tcBorders>
              <w:top w:val="single" w:sz="4" w:space="0" w:color="auto"/>
              <w:left w:val="single" w:sz="4" w:space="0" w:color="auto"/>
              <w:bottom w:val="single" w:sz="4" w:space="0" w:color="auto"/>
              <w:right w:val="single" w:sz="4" w:space="0" w:color="auto"/>
            </w:tcBorders>
          </w:tcPr>
          <w:p w:rsidR="00A25184" w:rsidRPr="00360323" w:rsidRDefault="00B321F4" w:rsidP="003721E0">
            <w:pPr>
              <w:jc w:val="center"/>
              <w:rPr>
                <w:rFonts w:ascii="Arial" w:hAnsi="Arial" w:cs="Arial"/>
                <w:bCs/>
                <w:sz w:val="18"/>
                <w:szCs w:val="18"/>
              </w:rPr>
            </w:pPr>
            <w:r w:rsidRPr="00360323">
              <w:rPr>
                <w:rFonts w:ascii="Arial" w:hAnsi="Arial" w:cs="Arial"/>
                <w:bCs/>
                <w:sz w:val="18"/>
                <w:szCs w:val="18"/>
              </w:rPr>
              <w:fldChar w:fldCharType="begin"/>
            </w:r>
            <w:r w:rsidR="00A25184" w:rsidRPr="00360323">
              <w:rPr>
                <w:rFonts w:ascii="Arial" w:hAnsi="Arial" w:cs="Arial"/>
                <w:bCs/>
                <w:sz w:val="18"/>
                <w:szCs w:val="18"/>
              </w:rPr>
              <w:instrText xml:space="preserve"> =(d6/d7)*100 \# "0.00%" </w:instrText>
            </w:r>
            <w:r w:rsidRPr="00360323">
              <w:rPr>
                <w:rFonts w:ascii="Arial" w:hAnsi="Arial" w:cs="Arial"/>
                <w:bCs/>
                <w:sz w:val="18"/>
                <w:szCs w:val="18"/>
              </w:rPr>
              <w:fldChar w:fldCharType="separate"/>
            </w:r>
            <w:r w:rsidR="00A25184" w:rsidRPr="00360323">
              <w:rPr>
                <w:rFonts w:ascii="Arial" w:hAnsi="Arial" w:cs="Arial"/>
                <w:bCs/>
                <w:noProof/>
                <w:sz w:val="18"/>
                <w:szCs w:val="18"/>
              </w:rPr>
              <w:t>6.00%</w:t>
            </w:r>
            <w:r w:rsidRPr="00360323">
              <w:rPr>
                <w:rFonts w:ascii="Arial" w:hAnsi="Arial" w:cs="Arial"/>
                <w:bCs/>
                <w:sz w:val="18"/>
                <w:szCs w:val="18"/>
              </w:rPr>
              <w:fldChar w:fldCharType="end"/>
            </w:r>
          </w:p>
        </w:tc>
      </w:tr>
      <w:tr w:rsidR="00A25184">
        <w:tc>
          <w:tcPr>
            <w:tcW w:w="1728" w:type="dxa"/>
            <w:vMerge/>
            <w:tcBorders>
              <w:top w:val="nil"/>
              <w:left w:val="nil"/>
              <w:bottom w:val="nil"/>
              <w:right w:val="nil"/>
            </w:tcBorders>
          </w:tcPr>
          <w:p w:rsidR="00A25184" w:rsidRPr="00360323" w:rsidRDefault="00A25184" w:rsidP="003721E0">
            <w:pPr>
              <w:rPr>
                <w:rFonts w:ascii="Arial" w:hAnsi="Arial" w:cs="Arial"/>
                <w:b/>
                <w:bCs/>
                <w:sz w:val="18"/>
                <w:szCs w:val="18"/>
              </w:rPr>
            </w:pPr>
          </w:p>
        </w:tc>
        <w:tc>
          <w:tcPr>
            <w:tcW w:w="162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980" w:type="dxa"/>
            <w:tcBorders>
              <w:top w:val="single" w:sz="4" w:space="0" w:color="auto"/>
              <w:left w:val="nil"/>
              <w:bottom w:val="nil"/>
              <w:right w:val="nil"/>
            </w:tcBorders>
          </w:tcPr>
          <w:p w:rsidR="00A25184" w:rsidRPr="00360323" w:rsidRDefault="00A25184" w:rsidP="003721E0">
            <w:pPr>
              <w:rPr>
                <w:rFonts w:ascii="Arial" w:hAnsi="Arial" w:cs="Arial"/>
                <w:b/>
                <w:bCs/>
                <w:sz w:val="18"/>
                <w:szCs w:val="18"/>
              </w:rPr>
            </w:pPr>
          </w:p>
        </w:tc>
        <w:tc>
          <w:tcPr>
            <w:tcW w:w="1260" w:type="dxa"/>
            <w:tcBorders>
              <w:top w:val="single" w:sz="4" w:space="0" w:color="auto"/>
              <w:left w:val="nil"/>
              <w:bottom w:val="nil"/>
              <w:right w:val="nil"/>
            </w:tcBorders>
          </w:tcPr>
          <w:p w:rsidR="00A25184" w:rsidRPr="00360323" w:rsidRDefault="00B321F4" w:rsidP="00A25184">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500</w:t>
            </w:r>
            <w:r w:rsidRPr="00360323">
              <w:rPr>
                <w:rFonts w:ascii="Arial" w:hAnsi="Arial" w:cs="Arial"/>
                <w:b/>
                <w:bCs/>
                <w:sz w:val="18"/>
                <w:szCs w:val="18"/>
              </w:rPr>
              <w:fldChar w:fldCharType="end"/>
            </w:r>
          </w:p>
        </w:tc>
        <w:tc>
          <w:tcPr>
            <w:tcW w:w="1260" w:type="dxa"/>
            <w:tcBorders>
              <w:top w:val="single" w:sz="4" w:space="0" w:color="auto"/>
              <w:left w:val="nil"/>
              <w:bottom w:val="nil"/>
              <w:right w:val="nil"/>
            </w:tcBorders>
          </w:tcPr>
          <w:p w:rsidR="00A25184" w:rsidRPr="00360323" w:rsidRDefault="00B321F4" w:rsidP="003721E0">
            <w:pPr>
              <w:jc w:val="center"/>
              <w:rPr>
                <w:rFonts w:ascii="Arial" w:hAnsi="Arial" w:cs="Arial"/>
                <w:b/>
                <w:bCs/>
                <w:sz w:val="18"/>
                <w:szCs w:val="18"/>
              </w:rPr>
            </w:pPr>
            <w:r w:rsidRPr="00360323">
              <w:rPr>
                <w:rFonts w:ascii="Arial" w:hAnsi="Arial" w:cs="Arial"/>
                <w:b/>
                <w:bCs/>
                <w:sz w:val="18"/>
                <w:szCs w:val="18"/>
              </w:rPr>
              <w:fldChar w:fldCharType="begin"/>
            </w:r>
            <w:r w:rsidR="00A25184" w:rsidRPr="00360323">
              <w:rPr>
                <w:rFonts w:ascii="Arial" w:hAnsi="Arial" w:cs="Arial"/>
                <w:b/>
                <w:bCs/>
                <w:sz w:val="18"/>
                <w:szCs w:val="18"/>
              </w:rPr>
              <w:instrText xml:space="preserve"> =SUM(ABOVE)*100 \# "0.00%" </w:instrText>
            </w:r>
            <w:r w:rsidRPr="00360323">
              <w:rPr>
                <w:rFonts w:ascii="Arial" w:hAnsi="Arial" w:cs="Arial"/>
                <w:b/>
                <w:bCs/>
                <w:sz w:val="18"/>
                <w:szCs w:val="18"/>
              </w:rPr>
              <w:fldChar w:fldCharType="separate"/>
            </w:r>
            <w:r w:rsidR="00A25184" w:rsidRPr="00360323">
              <w:rPr>
                <w:rFonts w:ascii="Arial" w:hAnsi="Arial" w:cs="Arial"/>
                <w:b/>
                <w:bCs/>
                <w:noProof/>
                <w:sz w:val="18"/>
                <w:szCs w:val="18"/>
              </w:rPr>
              <w:t>100.00%</w:t>
            </w:r>
            <w:r w:rsidRPr="00360323">
              <w:rPr>
                <w:rFonts w:ascii="Arial" w:hAnsi="Arial" w:cs="Arial"/>
                <w:b/>
                <w:bCs/>
                <w:sz w:val="18"/>
                <w:szCs w:val="18"/>
              </w:rPr>
              <w:fldChar w:fldCharType="end"/>
            </w:r>
          </w:p>
        </w:tc>
      </w:tr>
    </w:tbl>
    <w:p w:rsidR="00360323" w:rsidRDefault="00360323" w:rsidP="00AF17D9">
      <w:pPr>
        <w:rPr>
          <w:rFonts w:ascii="Arial" w:hAnsi="Arial" w:cs="Arial"/>
          <w:b/>
          <w:bCs/>
          <w:sz w:val="18"/>
          <w:szCs w:val="18"/>
        </w:rPr>
      </w:pPr>
    </w:p>
    <w:tbl>
      <w:tblPr>
        <w:tblStyle w:val="TableGrid"/>
        <w:tblW w:w="0" w:type="auto"/>
        <w:tblLook w:val="01E0"/>
      </w:tblPr>
      <w:tblGrid>
        <w:gridCol w:w="1728"/>
        <w:gridCol w:w="1620"/>
        <w:gridCol w:w="1980"/>
        <w:gridCol w:w="2520"/>
      </w:tblGrid>
      <w:tr w:rsidR="00360323">
        <w:tc>
          <w:tcPr>
            <w:tcW w:w="1728" w:type="dxa"/>
            <w:vMerge w:val="restart"/>
            <w:tcBorders>
              <w:top w:val="nil"/>
              <w:left w:val="nil"/>
              <w:bottom w:val="nil"/>
              <w:right w:val="nil"/>
            </w:tcBorders>
          </w:tcPr>
          <w:p w:rsidR="00360323" w:rsidRPr="00360323" w:rsidRDefault="00360323" w:rsidP="00AF17D9">
            <w:pPr>
              <w:rPr>
                <w:rFonts w:ascii="Arial" w:hAnsi="Arial" w:cs="Arial"/>
                <w:bCs/>
                <w:sz w:val="18"/>
                <w:szCs w:val="18"/>
              </w:rPr>
            </w:pPr>
          </w:p>
        </w:tc>
        <w:tc>
          <w:tcPr>
            <w:tcW w:w="162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Grade</w:t>
            </w:r>
          </w:p>
        </w:tc>
        <w:tc>
          <w:tcPr>
            <w:tcW w:w="1980" w:type="dxa"/>
            <w:tcBorders>
              <w:top w:val="nil"/>
              <w:left w:val="nil"/>
              <w:bottom w:val="single" w:sz="4" w:space="0" w:color="auto"/>
              <w:right w:val="nil"/>
            </w:tcBorders>
          </w:tcPr>
          <w:p w:rsidR="00360323" w:rsidRDefault="00360323" w:rsidP="00AF17D9">
            <w:pPr>
              <w:rPr>
                <w:rFonts w:ascii="Arial" w:hAnsi="Arial" w:cs="Arial"/>
                <w:b/>
                <w:bCs/>
                <w:sz w:val="18"/>
                <w:szCs w:val="18"/>
              </w:rPr>
            </w:pPr>
            <w:r>
              <w:rPr>
                <w:rFonts w:ascii="Arial" w:hAnsi="Arial" w:cs="Arial"/>
                <w:b/>
                <w:bCs/>
                <w:sz w:val="18"/>
                <w:szCs w:val="18"/>
              </w:rPr>
              <w:t>Total Points</w:t>
            </w:r>
          </w:p>
        </w:tc>
        <w:tc>
          <w:tcPr>
            <w:tcW w:w="2520" w:type="dxa"/>
            <w:tcBorders>
              <w:top w:val="nil"/>
              <w:left w:val="nil"/>
              <w:bottom w:val="single" w:sz="4" w:space="0" w:color="auto"/>
              <w:right w:val="nil"/>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b/>
                <w:bCs/>
                <w:sz w:val="18"/>
                <w:szCs w:val="18"/>
              </w:rPr>
              <w:t>Points applied to lecture grade  (100% = 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top w:val="single" w:sz="4" w:space="0" w:color="auto"/>
              <w:left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A = &gt;90%</w:t>
            </w:r>
          </w:p>
        </w:tc>
        <w:tc>
          <w:tcPr>
            <w:tcW w:w="1980" w:type="dxa"/>
            <w:tcBorders>
              <w:top w:val="single" w:sz="4" w:space="0" w:color="auto"/>
            </w:tcBorders>
          </w:tcPr>
          <w:p w:rsidR="00360323" w:rsidRPr="00082969" w:rsidRDefault="00082969" w:rsidP="00AF17D9">
            <w:pPr>
              <w:rPr>
                <w:rFonts w:ascii="Arial" w:hAnsi="Arial" w:cs="Arial"/>
                <w:bCs/>
                <w:sz w:val="18"/>
                <w:szCs w:val="18"/>
              </w:rPr>
            </w:pPr>
            <w:r w:rsidRPr="00082969">
              <w:rPr>
                <w:rFonts w:ascii="Arial" w:hAnsi="Arial" w:cs="Arial"/>
                <w:bCs/>
                <w:sz w:val="18"/>
                <w:szCs w:val="18"/>
              </w:rPr>
              <w:t>&gt; 450 points</w:t>
            </w:r>
          </w:p>
        </w:tc>
        <w:tc>
          <w:tcPr>
            <w:tcW w:w="2520" w:type="dxa"/>
            <w:tcBorders>
              <w:top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22.5 - 25.0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B = 80-89%</w:t>
            </w:r>
          </w:p>
        </w:tc>
        <w:tc>
          <w:tcPr>
            <w:tcW w:w="1980" w:type="dxa"/>
          </w:tcPr>
          <w:p w:rsidR="00360323" w:rsidRPr="00082969" w:rsidRDefault="00082969" w:rsidP="00AF17D9">
            <w:pPr>
              <w:rPr>
                <w:rFonts w:ascii="Arial" w:hAnsi="Arial" w:cs="Arial"/>
                <w:bCs/>
                <w:sz w:val="18"/>
                <w:szCs w:val="18"/>
              </w:rPr>
            </w:pPr>
            <w:r w:rsidRPr="00082969">
              <w:rPr>
                <w:rFonts w:ascii="Arial" w:hAnsi="Arial" w:cs="Arial"/>
                <w:bCs/>
                <w:sz w:val="18"/>
                <w:szCs w:val="18"/>
              </w:rPr>
              <w:t>400 – 449.9 points</w:t>
            </w:r>
          </w:p>
        </w:tc>
        <w:tc>
          <w:tcPr>
            <w:tcW w:w="2520" w:type="dxa"/>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20.0 - 22.5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C = 70-79%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350</w:t>
            </w:r>
            <w:r w:rsidRPr="00082969">
              <w:rPr>
                <w:rFonts w:ascii="Arial" w:hAnsi="Arial" w:cs="Arial"/>
                <w:bCs/>
                <w:sz w:val="18"/>
                <w:szCs w:val="18"/>
              </w:rPr>
              <w:t xml:space="preserve"> – </w:t>
            </w:r>
            <w:r>
              <w:rPr>
                <w:rFonts w:ascii="Arial" w:hAnsi="Arial" w:cs="Arial"/>
                <w:bCs/>
                <w:sz w:val="18"/>
                <w:szCs w:val="18"/>
              </w:rPr>
              <w:t>399</w:t>
            </w:r>
            <w:r w:rsidRPr="00082969">
              <w:rPr>
                <w:rFonts w:ascii="Arial" w:hAnsi="Arial" w:cs="Arial"/>
                <w:bCs/>
                <w:sz w:val="18"/>
                <w:szCs w:val="18"/>
              </w:rPr>
              <w:t>.9 points</w:t>
            </w:r>
          </w:p>
        </w:tc>
        <w:tc>
          <w:tcPr>
            <w:tcW w:w="2520" w:type="dxa"/>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17.5 - 20.0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D = 60-69%</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3</w:t>
            </w:r>
            <w:r w:rsidRPr="00082969">
              <w:rPr>
                <w:rFonts w:ascii="Arial" w:hAnsi="Arial" w:cs="Arial"/>
                <w:bCs/>
                <w:sz w:val="18"/>
                <w:szCs w:val="18"/>
              </w:rPr>
              <w:t xml:space="preserve">00 – </w:t>
            </w:r>
            <w:r>
              <w:rPr>
                <w:rFonts w:ascii="Arial" w:hAnsi="Arial" w:cs="Arial"/>
                <w:bCs/>
                <w:sz w:val="18"/>
                <w:szCs w:val="18"/>
              </w:rPr>
              <w:t>3</w:t>
            </w:r>
            <w:r w:rsidRPr="00082969">
              <w:rPr>
                <w:rFonts w:ascii="Arial" w:hAnsi="Arial" w:cs="Arial"/>
                <w:bCs/>
                <w:sz w:val="18"/>
                <w:szCs w:val="18"/>
              </w:rPr>
              <w:t>49.9 points</w:t>
            </w:r>
          </w:p>
        </w:tc>
        <w:tc>
          <w:tcPr>
            <w:tcW w:w="2520" w:type="dxa"/>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15.0 - 17.5 points</w:t>
            </w:r>
          </w:p>
        </w:tc>
      </w:tr>
      <w:tr w:rsidR="00360323">
        <w:tc>
          <w:tcPr>
            <w:tcW w:w="1728" w:type="dxa"/>
            <w:vMerge/>
            <w:tcBorders>
              <w:top w:val="nil"/>
              <w:left w:val="nil"/>
              <w:bottom w:val="nil"/>
              <w:right w:val="single" w:sz="4" w:space="0" w:color="auto"/>
            </w:tcBorders>
          </w:tcPr>
          <w:p w:rsidR="00360323" w:rsidRDefault="00360323" w:rsidP="00AF17D9">
            <w:pPr>
              <w:rPr>
                <w:rFonts w:ascii="Arial" w:hAnsi="Arial" w:cs="Arial"/>
                <w:b/>
                <w:bCs/>
                <w:sz w:val="18"/>
                <w:szCs w:val="18"/>
              </w:rPr>
            </w:pPr>
          </w:p>
        </w:tc>
        <w:tc>
          <w:tcPr>
            <w:tcW w:w="1620" w:type="dxa"/>
            <w:tcBorders>
              <w:left w:val="single" w:sz="4" w:space="0" w:color="auto"/>
            </w:tcBorders>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F =&lt; 60%</w:t>
            </w:r>
          </w:p>
        </w:tc>
        <w:tc>
          <w:tcPr>
            <w:tcW w:w="1980" w:type="dxa"/>
          </w:tcPr>
          <w:p w:rsidR="00360323" w:rsidRPr="00082969" w:rsidRDefault="00082969" w:rsidP="00AF17D9">
            <w:pPr>
              <w:rPr>
                <w:rFonts w:ascii="Arial" w:hAnsi="Arial" w:cs="Arial"/>
                <w:bCs/>
                <w:sz w:val="18"/>
                <w:szCs w:val="18"/>
              </w:rPr>
            </w:pPr>
            <w:r>
              <w:rPr>
                <w:rFonts w:ascii="Arial" w:hAnsi="Arial" w:cs="Arial"/>
                <w:bCs/>
                <w:sz w:val="18"/>
                <w:szCs w:val="18"/>
              </w:rPr>
              <w:t>&lt;300 points</w:t>
            </w:r>
          </w:p>
        </w:tc>
        <w:tc>
          <w:tcPr>
            <w:tcW w:w="2520" w:type="dxa"/>
          </w:tcPr>
          <w:p w:rsidR="00360323" w:rsidRDefault="00B321F4" w:rsidP="00AF17D9">
            <w:pPr>
              <w:rPr>
                <w:rFonts w:ascii="Arial" w:hAnsi="Arial" w:cs="Arial"/>
                <w:b/>
                <w:bCs/>
                <w:sz w:val="18"/>
                <w:szCs w:val="18"/>
              </w:rPr>
            </w:pPr>
            <w:r>
              <w:rPr>
                <w:sz w:val="24"/>
                <w:szCs w:val="24"/>
                <w:lang w:val="en-CA"/>
              </w:rPr>
              <w:fldChar w:fldCharType="begin"/>
            </w:r>
            <w:r w:rsidR="00360323">
              <w:rPr>
                <w:sz w:val="24"/>
                <w:szCs w:val="24"/>
                <w:lang w:val="en-CA"/>
              </w:rPr>
              <w:instrText xml:space="preserve"> SEQ CHAPTER \h \r 1</w:instrText>
            </w:r>
            <w:r>
              <w:rPr>
                <w:sz w:val="24"/>
                <w:szCs w:val="24"/>
                <w:lang w:val="en-CA"/>
              </w:rPr>
              <w:fldChar w:fldCharType="end"/>
            </w:r>
            <w:r w:rsidR="00360323">
              <w:rPr>
                <w:rFonts w:ascii="Arial" w:hAnsi="Arial" w:cs="Arial"/>
                <w:sz w:val="18"/>
                <w:szCs w:val="18"/>
              </w:rPr>
              <w:t>&lt; 15 points</w:t>
            </w:r>
          </w:p>
        </w:tc>
      </w:tr>
    </w:tbl>
    <w:p w:rsidR="00360323" w:rsidRDefault="00360323" w:rsidP="00360323">
      <w:pPr>
        <w:rPr>
          <w:sz w:val="18"/>
          <w:szCs w:val="18"/>
          <w:lang w:val="en-CA"/>
        </w:rPr>
      </w:pPr>
    </w:p>
    <w:p w:rsidR="00360323" w:rsidRDefault="00360323" w:rsidP="00360323">
      <w:pPr>
        <w:rPr>
          <w:sz w:val="18"/>
          <w:szCs w:val="18"/>
          <w:lang w:val="en-CA"/>
        </w:rPr>
      </w:pPr>
    </w:p>
    <w:p w:rsidR="00360323" w:rsidRPr="00EC6916" w:rsidRDefault="00B321F4" w:rsidP="00360323">
      <w:pPr>
        <w:rPr>
          <w:rFonts w:ascii="Arial" w:hAnsi="Arial" w:cs="Arial"/>
        </w:rPr>
      </w:pPr>
      <w:r w:rsidRPr="00D16A0C">
        <w:rPr>
          <w:szCs w:val="18"/>
          <w:lang w:val="en-CA"/>
        </w:rPr>
        <w:fldChar w:fldCharType="begin"/>
      </w:r>
      <w:r w:rsidR="00360323" w:rsidRPr="00D16A0C">
        <w:rPr>
          <w:szCs w:val="18"/>
          <w:lang w:val="en-CA"/>
        </w:rPr>
        <w:instrText xml:space="preserve"> SEQ CHAPTER \h \r 1</w:instrText>
      </w:r>
      <w:r w:rsidRPr="00D16A0C">
        <w:rPr>
          <w:szCs w:val="18"/>
          <w:lang w:val="en-CA"/>
        </w:rPr>
        <w:fldChar w:fldCharType="end"/>
      </w:r>
      <w:r w:rsidRPr="0075204F">
        <w:rPr>
          <w:lang w:val="en-CA"/>
        </w:rPr>
        <w:fldChar w:fldCharType="begin"/>
      </w:r>
      <w:r w:rsidR="00EC6916" w:rsidRPr="0075204F">
        <w:rPr>
          <w:lang w:val="en-CA"/>
        </w:rPr>
        <w:instrText xml:space="preserve"> SEQ CHAPTER \h \r 1</w:instrText>
      </w:r>
      <w:r w:rsidRPr="0075204F">
        <w:rPr>
          <w:lang w:val="en-CA"/>
        </w:rPr>
        <w:fldChar w:fldCharType="end"/>
      </w:r>
      <w:r w:rsidR="00EC6916" w:rsidRPr="0075204F">
        <w:rPr>
          <w:rFonts w:ascii="Arial" w:hAnsi="Arial" w:cs="Arial"/>
        </w:rPr>
        <w:t xml:space="preserve">You may do up to 20 points of extra credit work to raise your total points earned.  </w:t>
      </w:r>
      <w:r w:rsidR="00EC6916" w:rsidRPr="0075204F">
        <w:rPr>
          <w:rFonts w:ascii="Arial" w:hAnsi="Arial"/>
        </w:rPr>
        <w:t xml:space="preserve">Your grade is based on your percentage score out of 500 points.  Grades will be assigned using + and - (i.e., B+, B or B-).  </w:t>
      </w:r>
      <w:r w:rsidR="00EC6916" w:rsidRPr="0075204F">
        <w:rPr>
          <w:rFonts w:ascii="Arial" w:hAnsi="Arial" w:cs="Arial"/>
          <w:b/>
          <w:bCs/>
        </w:rPr>
        <w:t>All extra credit with the exception of the EQ kit is due the last day of class - not the day of the final!</w:t>
      </w:r>
      <w:r w:rsidR="00EC6916">
        <w:rPr>
          <w:rFonts w:ascii="Arial" w:hAnsi="Arial" w:cs="Arial"/>
        </w:rPr>
        <w:t xml:space="preserve">  </w:t>
      </w:r>
      <w:r w:rsidR="00360323" w:rsidRPr="00D16A0C">
        <w:rPr>
          <w:rFonts w:ascii="Arial" w:hAnsi="Arial" w:cs="Arial"/>
          <w:szCs w:val="18"/>
        </w:rPr>
        <w:t xml:space="preserve"> </w:t>
      </w:r>
    </w:p>
    <w:p w:rsidR="00360323" w:rsidRPr="00D16A0C" w:rsidRDefault="00360323" w:rsidP="00360323">
      <w:pPr>
        <w:pStyle w:val="BodyText"/>
        <w:rPr>
          <w:rFonts w:ascii="Arial" w:hAnsi="Arial" w:cs="Arial"/>
          <w:sz w:val="20"/>
        </w:rPr>
      </w:pPr>
    </w:p>
    <w:p w:rsidR="00D16A0C" w:rsidRDefault="00360323" w:rsidP="00360323">
      <w:pPr>
        <w:rPr>
          <w:rFonts w:ascii="Arial" w:hAnsi="Arial" w:cs="Arial"/>
          <w:sz w:val="21"/>
        </w:rPr>
      </w:pPr>
      <w:r w:rsidRPr="00D16A0C">
        <w:rPr>
          <w:rFonts w:ascii="Arial" w:hAnsi="Arial" w:cs="Arial"/>
          <w:sz w:val="21"/>
        </w:rPr>
        <w:t xml:space="preserve">YOUR LAB GRADE IS WORTH ONE QUARTER (25%) AND YOUR LECTURE GRADE IS WORTH THREE QUARTERS (75%) </w:t>
      </w:r>
      <w:proofErr w:type="gramStart"/>
      <w:r w:rsidRPr="00D16A0C">
        <w:rPr>
          <w:rFonts w:ascii="Arial" w:hAnsi="Arial" w:cs="Arial"/>
          <w:sz w:val="21"/>
        </w:rPr>
        <w:t>OF YOUR OVERALL GENERAL GEOLOGY GRADE.</w:t>
      </w:r>
      <w:proofErr w:type="gramEnd"/>
    </w:p>
    <w:p w:rsidR="00D16A0C" w:rsidRDefault="00D16A0C" w:rsidP="00360323">
      <w:pPr>
        <w:rPr>
          <w:rFonts w:ascii="Arial" w:hAnsi="Arial" w:cs="Arial"/>
          <w:sz w:val="21"/>
        </w:rPr>
      </w:pPr>
    </w:p>
    <w:p w:rsidR="005D4725" w:rsidRDefault="00DC5661" w:rsidP="00360323">
      <w:pPr>
        <w:rPr>
          <w:rFonts w:ascii="Arial" w:hAnsi="Arial" w:cs="Arial"/>
        </w:rPr>
      </w:pPr>
      <w:r>
        <w:rPr>
          <w:noProof/>
          <w:lang w:eastAsia="en-US"/>
        </w:rPr>
        <w:drawing>
          <wp:inline distT="0" distB="0" distL="0" distR="0">
            <wp:extent cx="5546090" cy="1172845"/>
            <wp:effectExtent l="19050" t="0" r="0" b="0"/>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0" cstate="print"/>
                    <a:srcRect/>
                    <a:stretch>
                      <a:fillRect/>
                    </a:stretch>
                  </pic:blipFill>
                  <pic:spPr bwMode="auto">
                    <a:xfrm>
                      <a:off x="0" y="0"/>
                      <a:ext cx="5546090" cy="1172845"/>
                    </a:xfrm>
                    <a:prstGeom prst="rect">
                      <a:avLst/>
                    </a:prstGeom>
                    <a:noFill/>
                    <a:ln w="9525">
                      <a:noFill/>
                      <a:miter lim="800000"/>
                      <a:headEnd/>
                      <a:tailEnd/>
                    </a:ln>
                  </pic:spPr>
                </pic:pic>
              </a:graphicData>
            </a:graphic>
          </wp:inline>
        </w:drawing>
      </w:r>
      <w:r w:rsidR="005D4725">
        <w:rPr>
          <w:rFonts w:ascii="Arial" w:hAnsi="Arial" w:cs="Arial"/>
          <w:b/>
          <w:bCs/>
          <w:sz w:val="18"/>
          <w:szCs w:val="18"/>
        </w:rPr>
        <w:br w:type="page"/>
      </w:r>
      <w:r w:rsidR="00B321F4">
        <w:rPr>
          <w:lang w:val="en-CA"/>
        </w:rPr>
        <w:lastRenderedPageBreak/>
        <w:fldChar w:fldCharType="begin"/>
      </w:r>
      <w:r w:rsidR="005D4725">
        <w:rPr>
          <w:lang w:val="en-CA"/>
        </w:rPr>
        <w:instrText xml:space="preserve"> SEQ CHAPTER \h \r 1</w:instrText>
      </w:r>
      <w:r w:rsidR="00B321F4">
        <w:rPr>
          <w:lang w:val="en-CA"/>
        </w:rPr>
        <w:fldChar w:fldCharType="end"/>
      </w:r>
      <w:r w:rsidR="005D4725">
        <w:rPr>
          <w:rFonts w:ascii="Arial" w:hAnsi="Arial" w:cs="Arial"/>
          <w:b/>
          <w:bCs/>
        </w:rPr>
        <w:t>IMPORTANT POLICIES (a.k.a. the “fine print”)</w:t>
      </w:r>
    </w:p>
    <w:p w:rsidR="005D4725" w:rsidRDefault="005D4725" w:rsidP="005D4725">
      <w:pPr>
        <w:pStyle w:val="BodyText"/>
        <w:rPr>
          <w:rFonts w:ascii="Arial" w:hAnsi="Arial" w:cs="Arial"/>
          <w:sz w:val="20"/>
          <w:szCs w:val="20"/>
        </w:rPr>
      </w:pPr>
    </w:p>
    <w:p w:rsidR="005D4725" w:rsidRDefault="005D4725" w:rsidP="005D4725">
      <w:pPr>
        <w:pStyle w:val="BodyText"/>
        <w:rPr>
          <w:sz w:val="20"/>
          <w:szCs w:val="20"/>
        </w:rPr>
        <w:sectPr w:rsidR="005D4725">
          <w:type w:val="continuous"/>
          <w:pgSz w:w="12240" w:h="15840"/>
          <w:pgMar w:top="1440" w:right="1440" w:bottom="1440" w:left="1440" w:header="1440" w:footer="1440" w:gutter="0"/>
          <w:cols w:space="720"/>
        </w:sectPr>
      </w:pPr>
    </w:p>
    <w:p w:rsidR="005D4725" w:rsidRDefault="005D4725" w:rsidP="00620852">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D4725" w:rsidRPr="00620852"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1" w:history="1">
        <w:r w:rsidRPr="00BB74B6">
          <w:rPr>
            <w:rStyle w:val="SYSHYPERTEXT"/>
            <w:rFonts w:ascii="Arial" w:hAnsi="Arial" w:cs="Arial"/>
            <w:sz w:val="20"/>
            <w:szCs w:val="20"/>
          </w:rPr>
          <w:t>http://catalog.calstatela.edu</w:t>
        </w:r>
      </w:hyperlink>
    </w:p>
    <w:p w:rsidR="00620852" w:rsidRPr="00292ECC" w:rsidRDefault="00620852" w:rsidP="00620852">
      <w:pPr>
        <w:pStyle w:val="Level2"/>
        <w:numPr>
          <w:ilvl w:val="0"/>
          <w:numId w:val="7"/>
        </w:numPr>
        <w:tabs>
          <w:tab w:val="left" w:pos="720"/>
        </w:tabs>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620852" w:rsidRDefault="00620852" w:rsidP="00620852">
      <w:pPr>
        <w:pStyle w:val="Level2"/>
        <w:tabs>
          <w:tab w:val="left" w:pos="720"/>
        </w:tabs>
        <w:ind w:left="720"/>
        <w:rPr>
          <w:rFonts w:ascii="Arial" w:hAnsi="Arial" w:cs="Arial"/>
          <w:sz w:val="20"/>
          <w:szCs w:val="20"/>
        </w:rPr>
      </w:pPr>
    </w:p>
    <w:p w:rsidR="005D4725" w:rsidRDefault="005D4725" w:rsidP="005D4725">
      <w:pPr>
        <w:numPr>
          <w:ilvl w:val="12"/>
          <w:numId w:val="0"/>
        </w:numPr>
        <w:rPr>
          <w:rFonts w:ascii="Arial" w:hAnsi="Arial" w:cs="Arial"/>
        </w:rPr>
      </w:pPr>
    </w:p>
    <w:p w:rsidR="00620852" w:rsidRDefault="005D4725" w:rsidP="00620852">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D4725" w:rsidRDefault="005D4725" w:rsidP="00620852">
      <w:pPr>
        <w:pStyle w:val="Level1"/>
        <w:numPr>
          <w:ilvl w:val="0"/>
          <w:numId w:val="7"/>
        </w:numPr>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gramStart"/>
      <w:r>
        <w:rPr>
          <w:rFonts w:ascii="Arial" w:hAnsi="Arial" w:cs="Arial"/>
          <w:sz w:val="20"/>
          <w:szCs w:val="20"/>
        </w:rPr>
        <w:t>given</w:t>
      </w:r>
      <w:proofErr w:type="gram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D4725" w:rsidRDefault="005D4725" w:rsidP="005D4725">
      <w:pPr>
        <w:numPr>
          <w:ilvl w:val="12"/>
          <w:numId w:val="0"/>
        </w:numPr>
        <w:rPr>
          <w:rFonts w:ascii="Arial" w:hAnsi="Arial" w:cs="Arial"/>
        </w:rPr>
      </w:pPr>
    </w:p>
    <w:p w:rsidR="005D4725" w:rsidRDefault="005D4725" w:rsidP="00620852">
      <w:pPr>
        <w:pStyle w:val="Level1"/>
        <w:ind w:left="0"/>
        <w:rPr>
          <w:rFonts w:ascii="Arial" w:hAnsi="Arial" w:cs="Arial"/>
          <w:sz w:val="20"/>
          <w:szCs w:val="20"/>
        </w:rPr>
      </w:pPr>
      <w:r>
        <w:rPr>
          <w:rFonts w:ascii="Arial" w:hAnsi="Arial" w:cs="Arial"/>
          <w:b/>
          <w:bCs/>
          <w:sz w:val="20"/>
          <w:szCs w:val="20"/>
        </w:rPr>
        <w:t xml:space="preserve">Grading: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allows </w:t>
      </w:r>
      <w:proofErr w:type="gramStart"/>
      <w:r>
        <w:rPr>
          <w:rFonts w:ascii="Arial" w:hAnsi="Arial" w:cs="Arial"/>
          <w:sz w:val="20"/>
          <w:szCs w:val="20"/>
        </w:rPr>
        <w:t>a grade</w:t>
      </w:r>
      <w:proofErr w:type="gramEnd"/>
      <w:r>
        <w:rPr>
          <w:rFonts w:ascii="Arial" w:hAnsi="Arial" w:cs="Arial"/>
          <w:sz w:val="20"/>
          <w:szCs w:val="20"/>
        </w:rPr>
        <w:t xml:space="preserv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D4725" w:rsidRDefault="005D4725" w:rsidP="00620852">
      <w:pPr>
        <w:pStyle w:val="Level2"/>
        <w:numPr>
          <w:ilvl w:val="0"/>
          <w:numId w:val="7"/>
        </w:numPr>
        <w:tabs>
          <w:tab w:val="left" w:pos="720"/>
        </w:tabs>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D4725" w:rsidRDefault="005D4725" w:rsidP="005D4725">
      <w:pPr>
        <w:numPr>
          <w:ilvl w:val="12"/>
          <w:numId w:val="0"/>
        </w:numPr>
        <w:rPr>
          <w:rFonts w:ascii="Arial" w:hAnsi="Arial" w:cs="Arial"/>
          <w:b/>
          <w:bCs/>
        </w:rPr>
      </w:pPr>
    </w:p>
    <w:p w:rsidR="00F76299" w:rsidRDefault="005D4725" w:rsidP="00620852">
      <w:pPr>
        <w:pStyle w:val="Level1"/>
        <w:ind w:left="360"/>
        <w:jc w:val="center"/>
      </w:pPr>
      <w:r w:rsidRPr="00620852">
        <w:rPr>
          <w:rFonts w:ascii="Arial" w:hAnsi="Arial" w:cs="Arial"/>
          <w:b/>
          <w:bCs/>
          <w:szCs w:val="20"/>
        </w:rPr>
        <w:t xml:space="preserve">Avoid the hassles.  </w:t>
      </w:r>
      <w:r w:rsidR="00620852">
        <w:rPr>
          <w:rFonts w:ascii="Arial" w:hAnsi="Arial" w:cs="Arial"/>
          <w:b/>
          <w:bCs/>
          <w:szCs w:val="20"/>
        </w:rPr>
        <w:br/>
      </w:r>
      <w:r w:rsidRPr="00620852">
        <w:rPr>
          <w:rFonts w:ascii="Arial" w:hAnsi="Arial" w:cs="Arial"/>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sectPr w:rsidR="00F76299" w:rsidSect="005D4725">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5E14DC"/>
    <w:lvl w:ilvl="0">
      <w:numFmt w:val="bullet"/>
      <w:lvlText w:val="*"/>
      <w:lvlJc w:val="left"/>
    </w:lvl>
  </w:abstractNum>
  <w:abstractNum w:abstractNumId="1">
    <w:nsid w:val="36D70334"/>
    <w:multiLevelType w:val="multilevel"/>
    <w:tmpl w:val="4122316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5D4725"/>
    <w:rsid w:val="00007D29"/>
    <w:rsid w:val="00025B6B"/>
    <w:rsid w:val="000370A8"/>
    <w:rsid w:val="00046491"/>
    <w:rsid w:val="00052EC0"/>
    <w:rsid w:val="00057A63"/>
    <w:rsid w:val="00075ABD"/>
    <w:rsid w:val="00082969"/>
    <w:rsid w:val="00083990"/>
    <w:rsid w:val="000B1E1C"/>
    <w:rsid w:val="000B25FE"/>
    <w:rsid w:val="00162BE2"/>
    <w:rsid w:val="00183630"/>
    <w:rsid w:val="001C678C"/>
    <w:rsid w:val="00227524"/>
    <w:rsid w:val="002354D1"/>
    <w:rsid w:val="00235DDE"/>
    <w:rsid w:val="002626D9"/>
    <w:rsid w:val="002751DA"/>
    <w:rsid w:val="002B5246"/>
    <w:rsid w:val="00310261"/>
    <w:rsid w:val="003506F4"/>
    <w:rsid w:val="003529A3"/>
    <w:rsid w:val="00354A39"/>
    <w:rsid w:val="00360323"/>
    <w:rsid w:val="003721E0"/>
    <w:rsid w:val="003E4C19"/>
    <w:rsid w:val="00455538"/>
    <w:rsid w:val="00466EE1"/>
    <w:rsid w:val="00485B6A"/>
    <w:rsid w:val="004975FB"/>
    <w:rsid w:val="00510C43"/>
    <w:rsid w:val="0054538A"/>
    <w:rsid w:val="0057311D"/>
    <w:rsid w:val="005C442F"/>
    <w:rsid w:val="005D4725"/>
    <w:rsid w:val="006136E4"/>
    <w:rsid w:val="00620852"/>
    <w:rsid w:val="006B403B"/>
    <w:rsid w:val="00771E08"/>
    <w:rsid w:val="007B6223"/>
    <w:rsid w:val="007F2983"/>
    <w:rsid w:val="00832E7A"/>
    <w:rsid w:val="00870E62"/>
    <w:rsid w:val="008D400A"/>
    <w:rsid w:val="008D737B"/>
    <w:rsid w:val="008F6B05"/>
    <w:rsid w:val="00901449"/>
    <w:rsid w:val="00901CED"/>
    <w:rsid w:val="00941CA4"/>
    <w:rsid w:val="009454FE"/>
    <w:rsid w:val="00976CEA"/>
    <w:rsid w:val="009D062A"/>
    <w:rsid w:val="009D5B9B"/>
    <w:rsid w:val="00A1590D"/>
    <w:rsid w:val="00A25184"/>
    <w:rsid w:val="00A252EE"/>
    <w:rsid w:val="00A26FEA"/>
    <w:rsid w:val="00A356E0"/>
    <w:rsid w:val="00A37123"/>
    <w:rsid w:val="00AC2958"/>
    <w:rsid w:val="00AC6EF3"/>
    <w:rsid w:val="00AF17D9"/>
    <w:rsid w:val="00B038E8"/>
    <w:rsid w:val="00B235EB"/>
    <w:rsid w:val="00B321F4"/>
    <w:rsid w:val="00B96768"/>
    <w:rsid w:val="00BB1FDE"/>
    <w:rsid w:val="00BB74B6"/>
    <w:rsid w:val="00BD4234"/>
    <w:rsid w:val="00C05DE7"/>
    <w:rsid w:val="00C421B4"/>
    <w:rsid w:val="00C571F8"/>
    <w:rsid w:val="00C9431D"/>
    <w:rsid w:val="00CC0EED"/>
    <w:rsid w:val="00D16A0C"/>
    <w:rsid w:val="00D231B9"/>
    <w:rsid w:val="00D7476F"/>
    <w:rsid w:val="00DC5661"/>
    <w:rsid w:val="00E37D33"/>
    <w:rsid w:val="00E63DE1"/>
    <w:rsid w:val="00EC26AF"/>
    <w:rsid w:val="00EC6916"/>
    <w:rsid w:val="00EE6647"/>
    <w:rsid w:val="00EF6D18"/>
    <w:rsid w:val="00F5208A"/>
    <w:rsid w:val="00F76299"/>
    <w:rsid w:val="00F917D3"/>
    <w:rsid w:val="00FB1F8D"/>
    <w:rsid w:val="00FB2E91"/>
    <w:rsid w:val="00FD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725"/>
    <w:pPr>
      <w:autoSpaceDE w:val="0"/>
      <w:autoSpaceDN w:val="0"/>
      <w:adjustRightInd w:val="0"/>
    </w:pPr>
    <w:rPr>
      <w:lang w:eastAsia="ja-JP"/>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s>
</file>

<file path=word/webSettings.xml><?xml version="1.0" encoding="utf-8"?>
<w:webSettings xmlns:r="http://schemas.openxmlformats.org/officeDocument/2006/relationships" xmlns:w="http://schemas.openxmlformats.org/wordprocessingml/2006/main">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phile.net/College/webpages/Geolog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yva@calstatela.edu" TargetMode="External"/><Relationship Id="rId11" Type="http://schemas.openxmlformats.org/officeDocument/2006/relationships/hyperlink" Target="http://catalog.calstatela.edu" TargetMode="External"/><Relationship Id="rId5" Type="http://schemas.openxmlformats.org/officeDocument/2006/relationships/hyperlink" Target="http://www.geophile.net/Colle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alstatela.edu/faculty/sleyva/grad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12326</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5</cp:revision>
  <cp:lastPrinted>2009-01-05T17:06:00Z</cp:lastPrinted>
  <dcterms:created xsi:type="dcterms:W3CDTF">2012-09-04T19:41:00Z</dcterms:created>
  <dcterms:modified xsi:type="dcterms:W3CDTF">2012-09-24T19:28:00Z</dcterms:modified>
</cp:coreProperties>
</file>